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1D85C" w14:textId="588C4F5E" w:rsidR="006D2582" w:rsidRPr="006D2582" w:rsidRDefault="00084634" w:rsidP="005A033F">
      <w:pPr>
        <w:ind w:left="705" w:hanging="705"/>
        <w:rPr>
          <w:rFonts w:cs="Arial"/>
          <w:b/>
          <w:color w:val="A6A6A6" w:themeColor="background1" w:themeShade="A6"/>
          <w:sz w:val="28"/>
          <w:szCs w:val="28"/>
        </w:rPr>
      </w:pPr>
      <w:r>
        <w:rPr>
          <w:rFonts w:cs="Arial"/>
          <w:b/>
          <w:noProof/>
          <w:sz w:val="28"/>
          <w:szCs w:val="28"/>
          <w:lang w:eastAsia="de-DE"/>
        </w:rPr>
        <w:drawing>
          <wp:anchor distT="0" distB="0" distL="114300" distR="114300" simplePos="0" relativeHeight="251661312" behindDoc="1" locked="0" layoutInCell="1" allowOverlap="1" wp14:anchorId="307F9AE7" wp14:editId="0DBB57E1">
            <wp:simplePos x="0" y="0"/>
            <wp:positionH relativeFrom="column">
              <wp:posOffset>4024630</wp:posOffset>
            </wp:positionH>
            <wp:positionV relativeFrom="paragraph">
              <wp:posOffset>119380</wp:posOffset>
            </wp:positionV>
            <wp:extent cx="2000250" cy="7048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pic:spPr>
                </pic:pic>
              </a:graphicData>
            </a:graphic>
            <wp14:sizeRelH relativeFrom="page">
              <wp14:pctWidth>0</wp14:pctWidth>
            </wp14:sizeRelH>
            <wp14:sizeRelV relativeFrom="page">
              <wp14:pctHeight>0</wp14:pctHeight>
            </wp14:sizeRelV>
          </wp:anchor>
        </w:drawing>
      </w:r>
      <w:r w:rsidR="006D2582" w:rsidRPr="006D2582">
        <w:rPr>
          <w:rFonts w:cs="Arial"/>
          <w:b/>
          <w:color w:val="A6A6A6" w:themeColor="background1" w:themeShade="A6"/>
          <w:sz w:val="28"/>
          <w:szCs w:val="28"/>
        </w:rPr>
        <w:t>PRESSEMITTEILUNG</w:t>
      </w:r>
    </w:p>
    <w:p w14:paraId="082354F9" w14:textId="39AEAC24" w:rsidR="006D2582" w:rsidRDefault="006D2582" w:rsidP="005A033F">
      <w:pPr>
        <w:ind w:left="705" w:hanging="705"/>
        <w:rPr>
          <w:rFonts w:cs="Arial"/>
          <w:b/>
          <w:sz w:val="28"/>
          <w:szCs w:val="28"/>
        </w:rPr>
      </w:pPr>
    </w:p>
    <w:p w14:paraId="7E1D613A" w14:textId="50298601" w:rsidR="006D2582" w:rsidRDefault="006D2582" w:rsidP="005A033F">
      <w:pPr>
        <w:ind w:left="705" w:hanging="705"/>
        <w:rPr>
          <w:rFonts w:cs="Arial"/>
          <w:b/>
          <w:sz w:val="28"/>
          <w:szCs w:val="28"/>
        </w:rPr>
      </w:pPr>
    </w:p>
    <w:p w14:paraId="3851535B" w14:textId="23E410E7" w:rsidR="00084634" w:rsidRDefault="00084634" w:rsidP="005A033F">
      <w:pPr>
        <w:ind w:left="705" w:hanging="705"/>
        <w:rPr>
          <w:rFonts w:cs="Arial"/>
          <w:b/>
          <w:sz w:val="28"/>
          <w:szCs w:val="28"/>
        </w:rPr>
      </w:pPr>
    </w:p>
    <w:p w14:paraId="3CCD8915" w14:textId="77777777" w:rsidR="006D2582" w:rsidRDefault="006D2582" w:rsidP="005A033F">
      <w:pPr>
        <w:ind w:left="705" w:hanging="705"/>
        <w:rPr>
          <w:rFonts w:cs="Arial"/>
          <w:b/>
          <w:sz w:val="28"/>
          <w:szCs w:val="28"/>
        </w:rPr>
      </w:pPr>
    </w:p>
    <w:p w14:paraId="0754CCAD" w14:textId="03D20FD0" w:rsidR="005A033F" w:rsidRDefault="006D2582" w:rsidP="005A033F">
      <w:pPr>
        <w:ind w:left="705" w:hanging="705"/>
        <w:rPr>
          <w:rFonts w:cs="Arial"/>
          <w:b/>
          <w:sz w:val="28"/>
          <w:szCs w:val="28"/>
        </w:rPr>
      </w:pPr>
      <w:r>
        <w:rPr>
          <w:rFonts w:cs="Arial"/>
          <w:b/>
          <w:sz w:val="28"/>
          <w:szCs w:val="28"/>
        </w:rPr>
        <w:t>N</w:t>
      </w:r>
      <w:r w:rsidR="005A033F" w:rsidRPr="005A033F">
        <w:rPr>
          <w:rFonts w:cs="Arial"/>
          <w:b/>
          <w:sz w:val="28"/>
          <w:szCs w:val="28"/>
        </w:rPr>
        <w:t xml:space="preserve">euer Pächter für Gewerbefläche am Hafen Wittlager Land </w:t>
      </w:r>
    </w:p>
    <w:p w14:paraId="40251D51" w14:textId="77777777" w:rsidR="006D2582" w:rsidRPr="005A033F" w:rsidRDefault="006D2582" w:rsidP="005A033F">
      <w:pPr>
        <w:ind w:left="705" w:hanging="705"/>
        <w:rPr>
          <w:rFonts w:cs="Arial"/>
          <w:b/>
          <w:sz w:val="28"/>
          <w:szCs w:val="28"/>
        </w:rPr>
      </w:pPr>
    </w:p>
    <w:p w14:paraId="5B3CBA73" w14:textId="09A4B0DA" w:rsidR="005A033F" w:rsidRPr="005A033F" w:rsidRDefault="005A033F" w:rsidP="00445306">
      <w:pPr>
        <w:rPr>
          <w:rFonts w:cs="Arial"/>
        </w:rPr>
      </w:pPr>
      <w:r w:rsidRPr="005A033F">
        <w:rPr>
          <w:rFonts w:cs="Arial"/>
        </w:rPr>
        <w:t>Biomethangasanlage</w:t>
      </w:r>
      <w:r w:rsidR="00567E51">
        <w:rPr>
          <w:rFonts w:cs="Arial"/>
        </w:rPr>
        <w:t xml:space="preserve"> stärkt</w:t>
      </w:r>
      <w:r w:rsidRPr="005A033F">
        <w:rPr>
          <w:rFonts w:cs="Arial"/>
        </w:rPr>
        <w:t xml:space="preserve"> Energieversorgung der Wittlager Region</w:t>
      </w:r>
    </w:p>
    <w:p w14:paraId="6A58F739" w14:textId="23F1E392" w:rsidR="005A033F" w:rsidRDefault="005A033F" w:rsidP="005B2131"/>
    <w:p w14:paraId="1E7D9BF6" w14:textId="71173D0D" w:rsidR="00231ECC" w:rsidRDefault="00AC7169" w:rsidP="003C0E8C">
      <w:pPr>
        <w:rPr>
          <w:i/>
        </w:rPr>
      </w:pPr>
      <w:r w:rsidRPr="009120B5">
        <w:rPr>
          <w:i/>
        </w:rPr>
        <w:t>Bohmte, 10.08.2023</w:t>
      </w:r>
      <w:r w:rsidR="00231ECC">
        <w:rPr>
          <w:i/>
        </w:rPr>
        <w:t>.</w:t>
      </w:r>
    </w:p>
    <w:p w14:paraId="1A542CFE" w14:textId="77777777" w:rsidR="00231ECC" w:rsidRPr="00231ECC" w:rsidRDefault="00231ECC" w:rsidP="003C0E8C">
      <w:pPr>
        <w:rPr>
          <w:i/>
        </w:rPr>
      </w:pPr>
    </w:p>
    <w:p w14:paraId="346EF382" w14:textId="0F19322F" w:rsidR="00231ECC" w:rsidRPr="00551239" w:rsidRDefault="00231ECC" w:rsidP="003C0E8C">
      <w:pPr>
        <w:rPr>
          <w:b/>
          <w:bCs/>
        </w:rPr>
      </w:pPr>
      <w:r w:rsidRPr="00231ECC">
        <w:rPr>
          <w:b/>
          <w:bCs/>
        </w:rPr>
        <w:t xml:space="preserve">Der neue Pächter für die Gewerbefläche, die sich </w:t>
      </w:r>
      <w:r>
        <w:rPr>
          <w:b/>
          <w:bCs/>
        </w:rPr>
        <w:t xml:space="preserve">unmittelbar </w:t>
      </w:r>
      <w:r w:rsidR="004A32E8">
        <w:rPr>
          <w:b/>
          <w:bCs/>
        </w:rPr>
        <w:t>zum neu</w:t>
      </w:r>
      <w:r w:rsidRPr="00231ECC">
        <w:rPr>
          <w:b/>
          <w:bCs/>
        </w:rPr>
        <w:t xml:space="preserve"> entstehenden Hafen </w:t>
      </w:r>
      <w:r w:rsidR="009F2ED9">
        <w:rPr>
          <w:b/>
          <w:bCs/>
        </w:rPr>
        <w:t xml:space="preserve">Wittlager Land </w:t>
      </w:r>
      <w:r w:rsidRPr="00231ECC">
        <w:rPr>
          <w:b/>
          <w:bCs/>
        </w:rPr>
        <w:t xml:space="preserve">befindet, steht fest. </w:t>
      </w:r>
      <w:r w:rsidR="004A32E8">
        <w:rPr>
          <w:b/>
          <w:bCs/>
        </w:rPr>
        <w:t>Dazu</w:t>
      </w:r>
      <w:r w:rsidRPr="00231ECC">
        <w:rPr>
          <w:b/>
          <w:bCs/>
        </w:rPr>
        <w:t xml:space="preserve"> unterzeichnete</w:t>
      </w:r>
      <w:r w:rsidR="004A32E8" w:rsidRPr="004A32E8">
        <w:rPr>
          <w:b/>
          <w:bCs/>
        </w:rPr>
        <w:t xml:space="preserve"> </w:t>
      </w:r>
      <w:r w:rsidR="004A32E8">
        <w:rPr>
          <w:b/>
          <w:bCs/>
        </w:rPr>
        <w:t xml:space="preserve">die </w:t>
      </w:r>
      <w:proofErr w:type="spellStart"/>
      <w:r w:rsidR="004A32E8" w:rsidRPr="00231ECC">
        <w:rPr>
          <w:b/>
          <w:bCs/>
        </w:rPr>
        <w:t>NDEnergie</w:t>
      </w:r>
      <w:proofErr w:type="spellEnd"/>
      <w:r w:rsidR="004A32E8" w:rsidRPr="00231ECC">
        <w:rPr>
          <w:b/>
          <w:bCs/>
        </w:rPr>
        <w:t xml:space="preserve"> GmbH &amp; Co</w:t>
      </w:r>
      <w:r w:rsidR="004A32E8">
        <w:rPr>
          <w:b/>
          <w:bCs/>
        </w:rPr>
        <w:t>. KG aus Bohmte</w:t>
      </w:r>
      <w:r w:rsidRPr="00231ECC">
        <w:rPr>
          <w:b/>
          <w:bCs/>
        </w:rPr>
        <w:t xml:space="preserve"> den Erbbaupachtvertrag.</w:t>
      </w:r>
      <w:r w:rsidR="004A32E8">
        <w:rPr>
          <w:b/>
          <w:bCs/>
        </w:rPr>
        <w:t xml:space="preserve"> </w:t>
      </w:r>
      <w:r w:rsidR="004A32E8" w:rsidRPr="00231ECC">
        <w:rPr>
          <w:b/>
          <w:bCs/>
        </w:rPr>
        <w:t xml:space="preserve">Grundstückseigentümerin </w:t>
      </w:r>
      <w:r w:rsidR="006D2582">
        <w:rPr>
          <w:b/>
          <w:bCs/>
        </w:rPr>
        <w:t>bleibt</w:t>
      </w:r>
      <w:r w:rsidR="004A32E8">
        <w:rPr>
          <w:b/>
          <w:bCs/>
        </w:rPr>
        <w:t xml:space="preserve"> die </w:t>
      </w:r>
      <w:r w:rsidR="004A32E8" w:rsidRPr="00231ECC">
        <w:rPr>
          <w:b/>
          <w:bCs/>
        </w:rPr>
        <w:t>Hafen Wittlager Land GmbH</w:t>
      </w:r>
      <w:r w:rsidR="004A32E8">
        <w:rPr>
          <w:b/>
          <w:bCs/>
        </w:rPr>
        <w:t xml:space="preserve"> (HWL).</w:t>
      </w:r>
      <w:r w:rsidR="004A32E8" w:rsidRPr="00231ECC">
        <w:rPr>
          <w:b/>
          <w:bCs/>
        </w:rPr>
        <w:t xml:space="preserve"> </w:t>
      </w:r>
      <w:proofErr w:type="spellStart"/>
      <w:r w:rsidR="004A32E8">
        <w:rPr>
          <w:b/>
          <w:bCs/>
        </w:rPr>
        <w:t>NDEnergie</w:t>
      </w:r>
      <w:proofErr w:type="spellEnd"/>
      <w:r w:rsidRPr="00231ECC">
        <w:rPr>
          <w:b/>
          <w:bCs/>
        </w:rPr>
        <w:t xml:space="preserve"> wird </w:t>
      </w:r>
      <w:r w:rsidR="004A32E8">
        <w:rPr>
          <w:b/>
          <w:bCs/>
        </w:rPr>
        <w:t xml:space="preserve">in Kürze mit dem Bau einer </w:t>
      </w:r>
      <w:r w:rsidRPr="00231ECC">
        <w:rPr>
          <w:b/>
          <w:bCs/>
        </w:rPr>
        <w:t xml:space="preserve">Biomethangasanlage </w:t>
      </w:r>
      <w:r w:rsidR="004A32E8">
        <w:rPr>
          <w:b/>
          <w:bCs/>
        </w:rPr>
        <w:t xml:space="preserve">beginnen und diese </w:t>
      </w:r>
      <w:r w:rsidR="006D2582">
        <w:rPr>
          <w:b/>
          <w:bCs/>
        </w:rPr>
        <w:t xml:space="preserve">selbst </w:t>
      </w:r>
      <w:r w:rsidR="009F2ED9">
        <w:rPr>
          <w:b/>
          <w:bCs/>
        </w:rPr>
        <w:t xml:space="preserve">betreiben. Das in </w:t>
      </w:r>
      <w:proofErr w:type="spellStart"/>
      <w:r w:rsidR="009F2ED9">
        <w:rPr>
          <w:b/>
          <w:bCs/>
        </w:rPr>
        <w:t>Reingas</w:t>
      </w:r>
      <w:proofErr w:type="spellEnd"/>
      <w:r w:rsidR="009F2ED9">
        <w:rPr>
          <w:b/>
          <w:bCs/>
        </w:rPr>
        <w:t xml:space="preserve"> umgewandelte</w:t>
      </w:r>
      <w:r w:rsidRPr="00231ECC">
        <w:rPr>
          <w:b/>
          <w:bCs/>
        </w:rPr>
        <w:t xml:space="preserve"> Bio</w:t>
      </w:r>
      <w:r w:rsidR="006D2582">
        <w:rPr>
          <w:b/>
          <w:bCs/>
        </w:rPr>
        <w:t>methan</w:t>
      </w:r>
      <w:r w:rsidRPr="00231ECC">
        <w:rPr>
          <w:b/>
          <w:bCs/>
        </w:rPr>
        <w:t xml:space="preserve"> </w:t>
      </w:r>
      <w:r w:rsidR="009F2ED9">
        <w:rPr>
          <w:b/>
          <w:bCs/>
        </w:rPr>
        <w:t xml:space="preserve">wird </w:t>
      </w:r>
      <w:r w:rsidR="00084634">
        <w:rPr>
          <w:b/>
          <w:bCs/>
        </w:rPr>
        <w:t>künfti</w:t>
      </w:r>
      <w:r w:rsidR="009F2ED9">
        <w:rPr>
          <w:b/>
          <w:bCs/>
        </w:rPr>
        <w:t>g direkt in das öffentliche Gasnetz eingespeist</w:t>
      </w:r>
      <w:r w:rsidR="006D2582">
        <w:rPr>
          <w:b/>
          <w:bCs/>
        </w:rPr>
        <w:t xml:space="preserve">. </w:t>
      </w:r>
      <w:r w:rsidR="004A32E8">
        <w:rPr>
          <w:b/>
          <w:bCs/>
        </w:rPr>
        <w:t>Der</w:t>
      </w:r>
      <w:r w:rsidR="009F2ED9">
        <w:rPr>
          <w:b/>
          <w:bCs/>
        </w:rPr>
        <w:t xml:space="preserve"> aus dem </w:t>
      </w:r>
      <w:r w:rsidRPr="00231ECC">
        <w:rPr>
          <w:b/>
          <w:bCs/>
        </w:rPr>
        <w:t xml:space="preserve">Fermentationsprozess gewonnene Wirtschaftsdünger </w:t>
      </w:r>
      <w:r w:rsidR="004A32E8">
        <w:rPr>
          <w:b/>
          <w:bCs/>
        </w:rPr>
        <w:t>wird</w:t>
      </w:r>
      <w:r w:rsidR="008668CC">
        <w:rPr>
          <w:b/>
          <w:bCs/>
        </w:rPr>
        <w:t xml:space="preserve"> indes</w:t>
      </w:r>
      <w:r w:rsidRPr="00231ECC">
        <w:rPr>
          <w:b/>
          <w:bCs/>
        </w:rPr>
        <w:t xml:space="preserve"> über den</w:t>
      </w:r>
      <w:r w:rsidR="006D2582">
        <w:rPr>
          <w:b/>
          <w:bCs/>
        </w:rPr>
        <w:t xml:space="preserve"> angrenzenden</w:t>
      </w:r>
      <w:r w:rsidRPr="00231ECC">
        <w:rPr>
          <w:b/>
          <w:bCs/>
        </w:rPr>
        <w:t xml:space="preserve"> Hafen</w:t>
      </w:r>
      <w:r w:rsidR="006D2582">
        <w:rPr>
          <w:b/>
          <w:bCs/>
        </w:rPr>
        <w:t xml:space="preserve"> klimaschonend</w:t>
      </w:r>
      <w:r w:rsidR="00267060">
        <w:rPr>
          <w:b/>
          <w:bCs/>
        </w:rPr>
        <w:t xml:space="preserve"> weiter</w:t>
      </w:r>
      <w:bookmarkStart w:id="0" w:name="_GoBack"/>
      <w:bookmarkEnd w:id="0"/>
      <w:r w:rsidRPr="00231ECC">
        <w:rPr>
          <w:b/>
          <w:bCs/>
        </w:rPr>
        <w:t xml:space="preserve">transportiert. </w:t>
      </w:r>
      <w:r w:rsidR="00F57D2C">
        <w:rPr>
          <w:b/>
          <w:bCs/>
        </w:rPr>
        <w:t xml:space="preserve">Eine öffentliche Informationsveranstaltung für alle Interessierten findet </w:t>
      </w:r>
      <w:r w:rsidR="00F57D2C" w:rsidRPr="00551239">
        <w:rPr>
          <w:b/>
          <w:bCs/>
        </w:rPr>
        <w:t xml:space="preserve">am </w:t>
      </w:r>
      <w:r w:rsidR="00551239" w:rsidRPr="00551239">
        <w:rPr>
          <w:b/>
          <w:bCs/>
        </w:rPr>
        <w:t>Montag, 28.08.2023 ab 18</w:t>
      </w:r>
      <w:r w:rsidR="00551239">
        <w:rPr>
          <w:b/>
          <w:bCs/>
        </w:rPr>
        <w:t>:00</w:t>
      </w:r>
      <w:r w:rsidR="00551239" w:rsidRPr="00551239">
        <w:rPr>
          <w:b/>
          <w:bCs/>
        </w:rPr>
        <w:t xml:space="preserve"> Uhr </w:t>
      </w:r>
      <w:r w:rsidR="00267060">
        <w:rPr>
          <w:b/>
          <w:bCs/>
        </w:rPr>
        <w:t xml:space="preserve">in </w:t>
      </w:r>
      <w:r w:rsidR="00551239" w:rsidRPr="00551239">
        <w:rPr>
          <w:b/>
          <w:bCs/>
        </w:rPr>
        <w:t xml:space="preserve">der Mehrzweckhalle </w:t>
      </w:r>
      <w:proofErr w:type="spellStart"/>
      <w:r w:rsidR="00551239" w:rsidRPr="00551239">
        <w:rPr>
          <w:b/>
          <w:bCs/>
        </w:rPr>
        <w:t>Stirpe-Oelingen</w:t>
      </w:r>
      <w:proofErr w:type="spellEnd"/>
      <w:r w:rsidR="00551239" w:rsidRPr="00551239">
        <w:rPr>
          <w:b/>
          <w:bCs/>
        </w:rPr>
        <w:t>, Am Schützenplatz 3 in 49163 Bohmte</w:t>
      </w:r>
      <w:r w:rsidR="00551239">
        <w:rPr>
          <w:b/>
          <w:bCs/>
        </w:rPr>
        <w:t xml:space="preserve"> statt. </w:t>
      </w:r>
    </w:p>
    <w:p w14:paraId="3E54BC38" w14:textId="77777777" w:rsidR="00231ECC" w:rsidRDefault="00231ECC" w:rsidP="003C0E8C"/>
    <w:p w14:paraId="67ECA3F3" w14:textId="71A20AAC" w:rsidR="003C0E8C" w:rsidRPr="00AC7169" w:rsidRDefault="00151F02" w:rsidP="003C0E8C">
      <w:r w:rsidRPr="00AC7169">
        <w:t xml:space="preserve">Im Rahmen eines </w:t>
      </w:r>
      <w:r w:rsidR="006D2582">
        <w:t>europaw</w:t>
      </w:r>
      <w:r w:rsidRPr="00AC7169">
        <w:t>eiten Vergabeverfahrens wurde nach einem geeigneten Unternehmen gesucht, das die Ziele und Vorgaben, die die HWL GmbH für den Hafen und das angrenzende Gewerbegebiet gesteckt hat, mitgestaltet und umsetzt. Hierbei wurde der Fokus auf umweltschonende und klimafreundliche Projekte gesetzt.</w:t>
      </w:r>
      <w:r w:rsidR="003C0E8C" w:rsidRPr="00AC7169">
        <w:t xml:space="preserve"> Weitere Voraussetzungen für die Bewerber waren, dass erhebliche Mengen an Umschlag im Hinblick auf die entstehenden Reststoffe über den Hafen Wittlager Land selbst abgewickelt werden und somit der Hafenstandort gestärkt wird.</w:t>
      </w:r>
    </w:p>
    <w:p w14:paraId="11966895" w14:textId="12D31B59" w:rsidR="00151F02" w:rsidRPr="00AC7169" w:rsidRDefault="00151F02" w:rsidP="00151F02"/>
    <w:p w14:paraId="5236D992" w14:textId="7FF10C16" w:rsidR="00151F02" w:rsidRPr="00AC7169" w:rsidRDefault="00151F02" w:rsidP="00151F02">
      <w:r w:rsidRPr="00AC7169">
        <w:t xml:space="preserve">„Es werden nur klimafördernde Projekte und Kooperationen für den Hafenbetrieb und den Zu- und Ablaufverkehr zugelassen. Die angestrebten Ziele sind ein möglichst klimaneutraler Hafenbetrieb mit einem entsprechenden Energiekreislauf und die Unterstützung der nachhaltigen Energiegewinnung in der Wittlager Region. Dies soll durch die Nutzung der Hafeninfrastruktur und Einbeziehung von Gewerbeflächen im Bereich der erneuerbaren Energien geschehen“, führt </w:t>
      </w:r>
      <w:r w:rsidR="00643BBE" w:rsidRPr="00AC7169">
        <w:t xml:space="preserve">Susanne </w:t>
      </w:r>
      <w:r w:rsidRPr="00AC7169">
        <w:t>Neuenfeldt</w:t>
      </w:r>
      <w:r w:rsidR="00643BBE" w:rsidRPr="00AC7169">
        <w:t xml:space="preserve">, Geschäftsführerin der HWL GmbH, </w:t>
      </w:r>
      <w:r w:rsidRPr="00AC7169">
        <w:t>dazu aus.</w:t>
      </w:r>
    </w:p>
    <w:p w14:paraId="1CF33203" w14:textId="77777777" w:rsidR="00643BBE" w:rsidRPr="00AC7169" w:rsidRDefault="00643BBE" w:rsidP="00643BBE"/>
    <w:p w14:paraId="4A553278" w14:textId="07BD31DD" w:rsidR="00643BBE" w:rsidRPr="00AC7169" w:rsidRDefault="000D15DA" w:rsidP="00643BBE">
      <w:r>
        <w:t>Dazu bedarf es</w:t>
      </w:r>
      <w:r w:rsidR="00643BBE" w:rsidRPr="00AC7169">
        <w:t xml:space="preserve"> der Ansiedlung einer modernen und zukunftsweisenden Biomethangasanlage durch die </w:t>
      </w:r>
      <w:proofErr w:type="spellStart"/>
      <w:r w:rsidR="00643BBE" w:rsidRPr="00AC7169">
        <w:t>NDEnergie</w:t>
      </w:r>
      <w:proofErr w:type="spellEnd"/>
      <w:r w:rsidR="00643BBE" w:rsidRPr="00AC7169">
        <w:t xml:space="preserve"> GmbH &amp; Co. KG</w:t>
      </w:r>
      <w:r w:rsidR="00BD5130" w:rsidRPr="00AC7169">
        <w:t xml:space="preserve"> mit Sitz in Bohmte</w:t>
      </w:r>
      <w:r w:rsidR="00AC7169">
        <w:t xml:space="preserve">, </w:t>
      </w:r>
      <w:r w:rsidR="009120B5">
        <w:t xml:space="preserve">die </w:t>
      </w:r>
      <w:r w:rsidR="00AC7169" w:rsidRPr="00AC7169">
        <w:t>die Fläche im Rahmen eines Erbbaupachtvertrages, welcher inzwis</w:t>
      </w:r>
      <w:r w:rsidR="00AC7169">
        <w:t>chen notariell beurkundet wurde, übernimmt.</w:t>
      </w:r>
    </w:p>
    <w:p w14:paraId="105D0009" w14:textId="47CCDB94" w:rsidR="00151F02" w:rsidRPr="00AC7169" w:rsidRDefault="00151F02" w:rsidP="005B2131"/>
    <w:p w14:paraId="4A059922" w14:textId="29E3DC2E" w:rsidR="006357E0" w:rsidRPr="00AC7169" w:rsidRDefault="00151F02" w:rsidP="006357E0">
      <w:r w:rsidRPr="00AC7169">
        <w:t xml:space="preserve">Landrätin Anna Kebschull </w:t>
      </w:r>
      <w:r w:rsidR="006357E0" w:rsidRPr="00AC7169">
        <w:t xml:space="preserve">betonte in diesem Zusammenhang: „Der Hafen Wittlager Land ist ein wichtiger Baustein für eine zukunftsweisende Verkehrsinfrastruktur im Osnabrücker Land. Ich freue </w:t>
      </w:r>
      <w:r w:rsidR="00445306" w:rsidRPr="00AC7169">
        <w:t xml:space="preserve">mich sehr, dass sich mit der </w:t>
      </w:r>
      <w:proofErr w:type="spellStart"/>
      <w:r w:rsidR="00445306" w:rsidRPr="00AC7169">
        <w:t>ND</w:t>
      </w:r>
      <w:r w:rsidR="006357E0" w:rsidRPr="00AC7169">
        <w:t>Energie</w:t>
      </w:r>
      <w:proofErr w:type="spellEnd"/>
      <w:r w:rsidR="006357E0" w:rsidRPr="00AC7169">
        <w:t xml:space="preserve"> GmbH</w:t>
      </w:r>
      <w:r w:rsidR="00445306" w:rsidRPr="00AC7169">
        <w:t xml:space="preserve"> &amp; Co. KG</w:t>
      </w:r>
      <w:r w:rsidR="006357E0" w:rsidRPr="00AC7169">
        <w:t xml:space="preserve"> ein Unternehmen</w:t>
      </w:r>
      <w:r w:rsidR="00BD5130" w:rsidRPr="00AC7169">
        <w:t xml:space="preserve"> aus Bohmte</w:t>
      </w:r>
      <w:r w:rsidR="006357E0" w:rsidRPr="00AC7169">
        <w:t xml:space="preserve"> ansiedelt, welches den Weg des Hafens in Richtung Klimaneutralität weiter beschleunigen wird.“</w:t>
      </w:r>
    </w:p>
    <w:p w14:paraId="02692E45" w14:textId="04D331A4" w:rsidR="006357E0" w:rsidRDefault="006357E0" w:rsidP="006357E0"/>
    <w:p w14:paraId="35240538" w14:textId="386D408B" w:rsidR="00AC7169" w:rsidRDefault="00BC12FD" w:rsidP="006357E0">
      <w:r>
        <w:t xml:space="preserve">Der </w:t>
      </w:r>
      <w:r w:rsidR="00AC7169" w:rsidRPr="00AC7169">
        <w:t>Bürgermeister</w:t>
      </w:r>
      <w:r>
        <w:t xml:space="preserve"> der Gemeinde Bohmte</w:t>
      </w:r>
      <w:r w:rsidR="00AC7169" w:rsidRPr="00AC7169">
        <w:t xml:space="preserve"> Markus </w:t>
      </w:r>
      <w:proofErr w:type="spellStart"/>
      <w:r w:rsidR="00AC7169" w:rsidRPr="00AC7169">
        <w:t>Kleinkauertz</w:t>
      </w:r>
      <w:proofErr w:type="spellEnd"/>
      <w:r w:rsidR="00AC7169" w:rsidRPr="00AC7169">
        <w:t xml:space="preserve"> ist </w:t>
      </w:r>
      <w:r w:rsidR="00F702F6">
        <w:t xml:space="preserve">überzeugt: </w:t>
      </w:r>
      <w:r w:rsidR="00AC7169" w:rsidRPr="00AC7169">
        <w:t>„</w:t>
      </w:r>
      <w:r w:rsidR="00F702F6">
        <w:t>M</w:t>
      </w:r>
      <w:r w:rsidR="00AC7169" w:rsidRPr="00AC7169">
        <w:t xml:space="preserve">it der Ansiedlung der Firma </w:t>
      </w:r>
      <w:proofErr w:type="spellStart"/>
      <w:r w:rsidR="00AC7169" w:rsidRPr="00AC7169">
        <w:t>NDEnergie</w:t>
      </w:r>
      <w:proofErr w:type="spellEnd"/>
      <w:r w:rsidR="00AC7169" w:rsidRPr="00AC7169">
        <w:t xml:space="preserve"> GmbH &amp; Co. KG auf dem Gebiet der Gemeinde Bohmte</w:t>
      </w:r>
      <w:r w:rsidR="00F702F6">
        <w:t xml:space="preserve"> wird</w:t>
      </w:r>
      <w:r w:rsidR="00AC7169" w:rsidRPr="00AC7169">
        <w:t xml:space="preserve"> ein wichtiger Bezugspunkt für die Energiesicherheit in unserer Region für die nächsten Jahre gelegt. Bedingt durch die Auswirkungen des russischen Angriffskrieges gegen die Ukraine werden Deutschland, und in besonderem Maße die </w:t>
      </w:r>
      <w:proofErr w:type="spellStart"/>
      <w:proofErr w:type="gramStart"/>
      <w:r w:rsidR="004A32E8">
        <w:t>Bürger</w:t>
      </w:r>
      <w:r>
        <w:t>:innen</w:t>
      </w:r>
      <w:proofErr w:type="spellEnd"/>
      <w:proofErr w:type="gramEnd"/>
      <w:r w:rsidR="00AC7169" w:rsidRPr="00AC7169">
        <w:t>, vor große wirtschaftliche Herausforderungen gestellt. Um die Energiekrise solidarisch zu bewältigen, sind umfangreiche Maßnahmen gegen die Energieknappheit notwendig. Auch die Nutzung der am Standort vorhandenen Hafenlogistik ist ein wichtiger B</w:t>
      </w:r>
      <w:r>
        <w:t xml:space="preserve">austein und stellt eine </w:t>
      </w:r>
      <w:proofErr w:type="spellStart"/>
      <w:r>
        <w:t>Win</w:t>
      </w:r>
      <w:proofErr w:type="spellEnd"/>
      <w:r>
        <w:t>-</w:t>
      </w:r>
      <w:proofErr w:type="spellStart"/>
      <w:r>
        <w:t>Win</w:t>
      </w:r>
      <w:proofErr w:type="spellEnd"/>
      <w:r>
        <w:t>-</w:t>
      </w:r>
      <w:r w:rsidR="00AC7169" w:rsidRPr="00AC7169">
        <w:t xml:space="preserve">Situation für </w:t>
      </w:r>
      <w:proofErr w:type="spellStart"/>
      <w:r w:rsidR="00AC7169" w:rsidRPr="00AC7169">
        <w:t>NDEnergie</w:t>
      </w:r>
      <w:proofErr w:type="spellEnd"/>
      <w:r w:rsidR="004A32E8">
        <w:t xml:space="preserve"> </w:t>
      </w:r>
      <w:r w:rsidR="00AC7169" w:rsidRPr="00AC7169">
        <w:t>GmbH &amp;</w:t>
      </w:r>
      <w:r w:rsidR="004A32E8">
        <w:t xml:space="preserve"> </w:t>
      </w:r>
      <w:r w:rsidR="00AC7169" w:rsidRPr="00AC7169">
        <w:t>Co.</w:t>
      </w:r>
      <w:r w:rsidR="004A32E8">
        <w:t xml:space="preserve"> </w:t>
      </w:r>
      <w:r w:rsidR="00AC7169" w:rsidRPr="00AC7169">
        <w:t xml:space="preserve">KG als auch für die Gemeinde Bohmte und die </w:t>
      </w:r>
      <w:r w:rsidR="00AC7169">
        <w:t>Hafen Wittlager Land GmbH dar.“</w:t>
      </w:r>
    </w:p>
    <w:p w14:paraId="23F2BB84" w14:textId="77777777" w:rsidR="00AC7169" w:rsidRPr="00AC7169" w:rsidRDefault="00AC7169" w:rsidP="006357E0"/>
    <w:p w14:paraId="7BD48003" w14:textId="58639769" w:rsidR="004E7A56" w:rsidRPr="00AC7169" w:rsidRDefault="00643BBE" w:rsidP="005B2131">
      <w:r w:rsidRPr="00AC7169">
        <w:t>Bei der Herstellung des Gases aus Biomethan werden keine fossilen Brennstoffe benötigt. Dieser Energieträger kann zum einen für die Versorgung mit Strom und Wärme genutzt werden sowie zum anderen auch als Kraftstoff für LNG-Fahrzeuge.</w:t>
      </w:r>
    </w:p>
    <w:p w14:paraId="7FB478FF" w14:textId="0D12746E" w:rsidR="00643BBE" w:rsidRPr="00AC7169" w:rsidRDefault="00643BBE" w:rsidP="005B2131">
      <w:r w:rsidRPr="00AC7169">
        <w:t xml:space="preserve">Mit 80 Mio. kWh </w:t>
      </w:r>
      <w:proofErr w:type="spellStart"/>
      <w:r w:rsidRPr="00AC7169">
        <w:t>Reingas</w:t>
      </w:r>
      <w:proofErr w:type="spellEnd"/>
      <w:r w:rsidRPr="00AC7169">
        <w:t xml:space="preserve"> pro Jahr können bis zu 7.000 Haushalte versorgt werden.</w:t>
      </w:r>
    </w:p>
    <w:p w14:paraId="18094654" w14:textId="77777777" w:rsidR="00643BBE" w:rsidRPr="00AC7169" w:rsidRDefault="00643BBE" w:rsidP="005B2131">
      <w:pPr>
        <w:rPr>
          <w:b/>
        </w:rPr>
      </w:pPr>
    </w:p>
    <w:p w14:paraId="223FF697" w14:textId="33E21DCF" w:rsidR="004E7A56" w:rsidRPr="00AC7169" w:rsidRDefault="004E7A56" w:rsidP="005B2131">
      <w:r w:rsidRPr="00AC7169">
        <w:t xml:space="preserve">„Mit der geplanten Errichtung dieser Biomethangasanlage leisten wir einen wichtigen Beitrag zur Zukunftsfähigkeit </w:t>
      </w:r>
      <w:r w:rsidR="00956B8B" w:rsidRPr="00AC7169">
        <w:t xml:space="preserve">der Region. </w:t>
      </w:r>
      <w:r w:rsidRPr="00AC7169">
        <w:t>Der Standort ist ideal, da es zum einen zu keinen Lärm- und Geruchsb</w:t>
      </w:r>
      <w:r w:rsidR="00BC12FD">
        <w:t>eeinträchtigungen für die Einwohner</w:t>
      </w:r>
      <w:r w:rsidRPr="00AC7169">
        <w:t xml:space="preserve"> in der Region kommt und zum anderen ist angest</w:t>
      </w:r>
      <w:r w:rsidR="00956B8B" w:rsidRPr="00AC7169">
        <w:t>rebt, den aus dem Fermentations</w:t>
      </w:r>
      <w:r w:rsidRPr="00AC7169">
        <w:t>prozess gewonnenen standar</w:t>
      </w:r>
      <w:r w:rsidR="00231ECC">
        <w:t>d</w:t>
      </w:r>
      <w:r w:rsidRPr="00AC7169">
        <w:t xml:space="preserve">isierten Wirtschaftsdünger nicht nur per Lkw, sondern unter Nutzung der Hafeninfrastruktur auch mittel- und langfristig per Schiff zu verladen“, sagt Rainer </w:t>
      </w:r>
      <w:proofErr w:type="spellStart"/>
      <w:r w:rsidRPr="00AC7169">
        <w:t>Asche</w:t>
      </w:r>
      <w:r w:rsidR="00445306" w:rsidRPr="00AC7169">
        <w:t>nbroich</w:t>
      </w:r>
      <w:proofErr w:type="spellEnd"/>
      <w:r w:rsidR="00445306" w:rsidRPr="00AC7169">
        <w:t xml:space="preserve">, Geschäftsführer der </w:t>
      </w:r>
      <w:proofErr w:type="spellStart"/>
      <w:r w:rsidR="00445306" w:rsidRPr="00AC7169">
        <w:t>ND</w:t>
      </w:r>
      <w:r w:rsidRPr="00AC7169">
        <w:t>Energie</w:t>
      </w:r>
      <w:proofErr w:type="spellEnd"/>
      <w:r w:rsidRPr="00AC7169">
        <w:t xml:space="preserve"> GmbH &amp; Co. KG. </w:t>
      </w:r>
    </w:p>
    <w:p w14:paraId="60BB04D2" w14:textId="36DBB7FE" w:rsidR="004E7A56" w:rsidRPr="00AC7169" w:rsidRDefault="004E7A56" w:rsidP="004E7A56"/>
    <w:p w14:paraId="01B4C6E2" w14:textId="4655D0AC" w:rsidR="004E7A56" w:rsidRPr="00AC7169" w:rsidRDefault="004E7A56" w:rsidP="004E7A56">
      <w:r w:rsidRPr="00AC7169">
        <w:t xml:space="preserve">Grundsätzlich gibt es bei der Umwandlung von Wirtschaftsdünger in Biomethan keine Restprodukte, die nicht weiterverarbeitet werden können. </w:t>
      </w:r>
      <w:r w:rsidR="00643BBE" w:rsidRPr="00AC7169">
        <w:t xml:space="preserve">Der standardisierte Wirtschaftsdünger wird dem Ackerbau wieder nutzbar gemacht. </w:t>
      </w:r>
      <w:r w:rsidRPr="00AC7169">
        <w:t>Zudem wird kein zusätzliches Kohlenstoffdioxid produziert, sondern es kommt zu einer Rückgewinnung von hochreinem CO2 im gesamten Prozess. Diese wertvolle Ressource soll dann an lebensmittelverarbeitende Betriebe abgegeben werden.</w:t>
      </w:r>
    </w:p>
    <w:p w14:paraId="0F3E705F" w14:textId="1F7F2ECD" w:rsidR="00082729" w:rsidRPr="00AC7169" w:rsidRDefault="00082729" w:rsidP="005B2131"/>
    <w:p w14:paraId="459A5301" w14:textId="11D78EF2" w:rsidR="006D2582" w:rsidRPr="006D2582" w:rsidRDefault="006D2582" w:rsidP="005B2131">
      <w:pPr>
        <w:rPr>
          <w:b/>
          <w:bCs/>
        </w:rPr>
      </w:pPr>
      <w:r w:rsidRPr="006D2582">
        <w:rPr>
          <w:b/>
          <w:bCs/>
        </w:rPr>
        <w:t>Zuspruch vom Aufsichtsrat</w:t>
      </w:r>
    </w:p>
    <w:p w14:paraId="5D1220A6" w14:textId="77777777" w:rsidR="006D2582" w:rsidRDefault="006D2582" w:rsidP="005B2131"/>
    <w:p w14:paraId="6D333AAC" w14:textId="4C6F18AA" w:rsidR="003C0E8C" w:rsidRPr="00AC7169" w:rsidRDefault="003C0E8C" w:rsidP="005B2131">
      <w:r w:rsidRPr="00AC7169">
        <w:t>Auch die in den Aufsichtsrat der Hafen Wittlager Land GmbH politischen Entsandten begrüßen diese Entwicklung.</w:t>
      </w:r>
    </w:p>
    <w:p w14:paraId="20719011" w14:textId="3FB0A202" w:rsidR="00CD2838" w:rsidRPr="00AC7169" w:rsidRDefault="00CD2838" w:rsidP="005B2131"/>
    <w:p w14:paraId="76440BA7" w14:textId="2F3A9AF2" w:rsidR="00CD2838" w:rsidRPr="00AC7169" w:rsidRDefault="00CD2838" w:rsidP="005B2131">
      <w:r w:rsidRPr="00AC7169">
        <w:t xml:space="preserve">„Die vorausschauende und mutige Infrastrukturpolitik der vergangenen 20 Jahre zahlt hier mit der entstehenden Biomethananlage </w:t>
      </w:r>
      <w:r w:rsidR="00BD5130" w:rsidRPr="00AC7169">
        <w:t>in</w:t>
      </w:r>
      <w:r w:rsidRPr="00AC7169">
        <w:t xml:space="preserve"> wichtige Transformationsprozesse </w:t>
      </w:r>
      <w:r w:rsidR="00BD5130" w:rsidRPr="00AC7169">
        <w:t xml:space="preserve">bei </w:t>
      </w:r>
      <w:r w:rsidRPr="00AC7169">
        <w:t>der Energiegewinnung ein. Solche Entwicklungen, von denen die ganze Region profitiert, können wir nur erreichen, wenn wir auch in der Zukunft bereit sin</w:t>
      </w:r>
      <w:r w:rsidR="00BD5130" w:rsidRPr="00AC7169">
        <w:t xml:space="preserve">d, die möglichen Potentiale des Hafen- und Gewerbegebietes entlang des Mittellandkanals </w:t>
      </w:r>
      <w:r w:rsidRPr="00AC7169">
        <w:t>zu nutzen“, so Johannes Eichholz, Aufsichtsratsmitglied und Fraktionsvorsitzender der CDU im Kreistag.</w:t>
      </w:r>
    </w:p>
    <w:p w14:paraId="3D0AE403" w14:textId="65DA250C" w:rsidR="003C0E8C" w:rsidRPr="00AC7169" w:rsidRDefault="003C0E8C" w:rsidP="005B2131"/>
    <w:p w14:paraId="7EB7D5E4" w14:textId="111EBB14" w:rsidR="003C0E8C" w:rsidRDefault="003C0E8C" w:rsidP="003C0E8C">
      <w:pPr>
        <w:rPr>
          <w:rFonts w:eastAsia="Calibri" w:cs="Arial"/>
          <w:szCs w:val="24"/>
        </w:rPr>
      </w:pPr>
      <w:r w:rsidRPr="00AC7169">
        <w:rPr>
          <w:rFonts w:eastAsia="Calibri" w:cs="Arial"/>
          <w:szCs w:val="24"/>
        </w:rPr>
        <w:t xml:space="preserve">„Ich sehe in der Ansiedlung von ND-Energie eine Stärkung des Hafens und der Gewerbe- und Industrieflächen </w:t>
      </w:r>
      <w:r w:rsidR="00DF47FD">
        <w:rPr>
          <w:rFonts w:eastAsia="Calibri" w:cs="Arial"/>
          <w:szCs w:val="24"/>
        </w:rPr>
        <w:t>hinsichtlich weiterer</w:t>
      </w:r>
      <w:r w:rsidRPr="00AC7169">
        <w:rPr>
          <w:rFonts w:eastAsia="Calibri" w:cs="Arial"/>
          <w:szCs w:val="24"/>
        </w:rPr>
        <w:t xml:space="preserve"> Gespräche mit</w:t>
      </w:r>
      <w:r w:rsidR="00DF47FD">
        <w:rPr>
          <w:rFonts w:eastAsia="Calibri" w:cs="Arial"/>
          <w:szCs w:val="24"/>
        </w:rPr>
        <w:t xml:space="preserve"> zusätzlichen</w:t>
      </w:r>
      <w:r w:rsidRPr="00AC7169">
        <w:rPr>
          <w:rFonts w:eastAsia="Calibri" w:cs="Arial"/>
          <w:szCs w:val="24"/>
        </w:rPr>
        <w:t xml:space="preserve"> ansiedlungswilligen Unternehmen. Mit Blick auf die geplante Ansiedlung bin ich überzeugt, dass diese den Standort Hafen Wittlager Land stärken und keine negativen Auswirkungen haben</w:t>
      </w:r>
      <w:r w:rsidR="00567E51">
        <w:rPr>
          <w:rFonts w:eastAsia="Calibri" w:cs="Arial"/>
          <w:szCs w:val="24"/>
        </w:rPr>
        <w:t>. Zudem werden</w:t>
      </w:r>
      <w:r w:rsidRPr="00AC7169">
        <w:rPr>
          <w:rFonts w:eastAsia="Calibri" w:cs="Arial"/>
          <w:szCs w:val="24"/>
        </w:rPr>
        <w:t xml:space="preserve"> Arbeitsplätze </w:t>
      </w:r>
      <w:r w:rsidR="00567E51">
        <w:rPr>
          <w:rFonts w:eastAsia="Calibri" w:cs="Arial"/>
          <w:szCs w:val="24"/>
        </w:rPr>
        <w:t>geschaffen und</w:t>
      </w:r>
      <w:r w:rsidRPr="00AC7169">
        <w:rPr>
          <w:rFonts w:eastAsia="Calibri" w:cs="Arial"/>
          <w:szCs w:val="24"/>
        </w:rPr>
        <w:t xml:space="preserve"> </w:t>
      </w:r>
      <w:r w:rsidRPr="00AC7169">
        <w:rPr>
          <w:rFonts w:eastAsia="Calibri" w:cs="Arial"/>
          <w:szCs w:val="24"/>
        </w:rPr>
        <w:lastRenderedPageBreak/>
        <w:t xml:space="preserve">Steuereinnahmen </w:t>
      </w:r>
      <w:r w:rsidR="00567E51">
        <w:rPr>
          <w:rFonts w:eastAsia="Calibri" w:cs="Arial"/>
          <w:szCs w:val="24"/>
        </w:rPr>
        <w:t>generiert. D</w:t>
      </w:r>
      <w:r w:rsidRPr="00AC7169">
        <w:rPr>
          <w:rFonts w:eastAsia="Calibri" w:cs="Arial"/>
          <w:szCs w:val="24"/>
        </w:rPr>
        <w:t xml:space="preserve">ie Ausweisung von Flächen als Industrie- und Gewerbegebiet am Knotenpunkt der Bundesstraßen und des Mittellandkanals </w:t>
      </w:r>
      <w:r w:rsidR="009435B1">
        <w:rPr>
          <w:rFonts w:eastAsia="Calibri" w:cs="Arial"/>
          <w:szCs w:val="24"/>
        </w:rPr>
        <w:t xml:space="preserve">waren </w:t>
      </w:r>
      <w:r w:rsidRPr="00AC7169">
        <w:rPr>
          <w:rFonts w:eastAsia="Calibri" w:cs="Arial"/>
          <w:szCs w:val="24"/>
        </w:rPr>
        <w:t>richtungsweisende Entscheidungen</w:t>
      </w:r>
      <w:r w:rsidR="00567E51">
        <w:rPr>
          <w:rFonts w:eastAsia="Calibri" w:cs="Arial"/>
          <w:szCs w:val="24"/>
        </w:rPr>
        <w:t xml:space="preserve"> und sind</w:t>
      </w:r>
      <w:r w:rsidRPr="00AC7169">
        <w:rPr>
          <w:rFonts w:eastAsia="Calibri" w:cs="Arial"/>
          <w:szCs w:val="24"/>
        </w:rPr>
        <w:t xml:space="preserve"> für die Entwicklung – und damit auch den Wohlstand der Menschen –</w:t>
      </w:r>
      <w:r w:rsidR="00567E51">
        <w:rPr>
          <w:rFonts w:eastAsia="Calibri" w:cs="Arial"/>
          <w:szCs w:val="24"/>
        </w:rPr>
        <w:t xml:space="preserve"> ein Gewinn</w:t>
      </w:r>
      <w:r w:rsidRPr="00AC7169">
        <w:rPr>
          <w:rFonts w:eastAsia="Calibri" w:cs="Arial"/>
          <w:szCs w:val="24"/>
        </w:rPr>
        <w:t>“, äußert sich Thomas Rehme, Aufsichtsratsmitglied und Fraktionsvorsitzender der SPD im Kreistag, zu diesem Projekt.</w:t>
      </w:r>
    </w:p>
    <w:p w14:paraId="47945ADE" w14:textId="77777777" w:rsidR="004A32E8" w:rsidRDefault="004A32E8" w:rsidP="003C0E8C">
      <w:pPr>
        <w:rPr>
          <w:rFonts w:eastAsia="Calibri" w:cs="Arial"/>
          <w:szCs w:val="24"/>
        </w:rPr>
      </w:pPr>
    </w:p>
    <w:p w14:paraId="6C9F95AB" w14:textId="323D59C0" w:rsidR="004A32E8" w:rsidRPr="004A32E8" w:rsidRDefault="004A32E8" w:rsidP="003C0E8C">
      <w:pPr>
        <w:rPr>
          <w:rFonts w:eastAsia="Calibri" w:cs="Arial"/>
          <w:b/>
          <w:bCs/>
          <w:szCs w:val="24"/>
        </w:rPr>
      </w:pPr>
      <w:r w:rsidRPr="004A32E8">
        <w:rPr>
          <w:rFonts w:eastAsia="Calibri" w:cs="Arial"/>
          <w:b/>
          <w:bCs/>
          <w:szCs w:val="24"/>
        </w:rPr>
        <w:t>Einladung zur Informationsveranstaltung</w:t>
      </w:r>
    </w:p>
    <w:p w14:paraId="13AD1B47" w14:textId="77777777" w:rsidR="004E7A56" w:rsidRPr="00AC7169" w:rsidRDefault="004E7A56" w:rsidP="004E7A56">
      <w:pPr>
        <w:rPr>
          <w:b/>
        </w:rPr>
      </w:pPr>
    </w:p>
    <w:p w14:paraId="01EA8480" w14:textId="0D5F41CA" w:rsidR="00073DE3" w:rsidRDefault="00073DE3" w:rsidP="005B2131">
      <w:r w:rsidRPr="00AC7169">
        <w:t>Um die Bürgerinnen und Bürger ausführlich über das weitere Vorgehen</w:t>
      </w:r>
      <w:r w:rsidR="00AC7169" w:rsidRPr="00AC7169">
        <w:t>, die Baumaßnahmen und die Anlage selbst</w:t>
      </w:r>
      <w:r w:rsidRPr="00AC7169">
        <w:t xml:space="preserve"> zu informieren, findet am</w:t>
      </w:r>
      <w:r w:rsidR="00F57D2C">
        <w:t xml:space="preserve"> Montag, </w:t>
      </w:r>
      <w:r w:rsidR="00AC7169" w:rsidRPr="00AC7169">
        <w:t>28.08.2023</w:t>
      </w:r>
      <w:r w:rsidRPr="00AC7169">
        <w:t xml:space="preserve"> ab </w:t>
      </w:r>
      <w:r w:rsidR="00AC7169" w:rsidRPr="00AC7169">
        <w:t>18:00</w:t>
      </w:r>
      <w:r w:rsidRPr="00AC7169">
        <w:t xml:space="preserve"> Uhr </w:t>
      </w:r>
      <w:r w:rsidR="00AC7169" w:rsidRPr="00AC7169">
        <w:t xml:space="preserve">der Mehrzweckhalle </w:t>
      </w:r>
      <w:proofErr w:type="spellStart"/>
      <w:r w:rsidR="00AC7169" w:rsidRPr="00AC7169">
        <w:t>Stirpe-Oelingen</w:t>
      </w:r>
      <w:proofErr w:type="spellEnd"/>
      <w:r w:rsidR="00AC7169" w:rsidRPr="00AC7169">
        <w:t>, Am Schützenplatz 3 in 49163 Bohmte</w:t>
      </w:r>
      <w:r w:rsidR="009120B5">
        <w:t>,</w:t>
      </w:r>
      <w:r w:rsidRPr="00AC7169">
        <w:t xml:space="preserve"> eine ausführliche</w:t>
      </w:r>
      <w:r w:rsidR="008544AC" w:rsidRPr="00AC7169">
        <w:t xml:space="preserve"> öffentliche</w:t>
      </w:r>
      <w:r w:rsidRPr="00AC7169">
        <w:t xml:space="preserve"> Informationsveranstaltung statt. Alle interessierten Bürgerinnen und Bürger sind hierzu herzlich </w:t>
      </w:r>
      <w:r w:rsidR="00AC7169" w:rsidRPr="00AC7169">
        <w:t>eingeladen, gesonderte Einladungen erfolgen nicht</w:t>
      </w:r>
      <w:r w:rsidRPr="00AC7169">
        <w:t>.</w:t>
      </w:r>
    </w:p>
    <w:p w14:paraId="5B3A2F73" w14:textId="77777777" w:rsidR="005F70C8" w:rsidRDefault="005F70C8" w:rsidP="005B2131"/>
    <w:p w14:paraId="2CBC932A" w14:textId="77777777" w:rsidR="00BC12FD" w:rsidRDefault="00BC12FD" w:rsidP="005B2131"/>
    <w:p w14:paraId="316DA886" w14:textId="77777777" w:rsidR="00BC12FD" w:rsidRDefault="00BC12FD" w:rsidP="005B2131"/>
    <w:p w14:paraId="1CC05B17" w14:textId="77777777" w:rsidR="00BC12FD" w:rsidRDefault="00BC12FD" w:rsidP="005B2131"/>
    <w:p w14:paraId="4D4F09F7" w14:textId="77777777" w:rsidR="00BC12FD" w:rsidRDefault="00BC12FD" w:rsidP="005B2131"/>
    <w:p w14:paraId="3A8787D4" w14:textId="77777777" w:rsidR="00BC12FD" w:rsidRDefault="00BC12FD" w:rsidP="005B2131"/>
    <w:p w14:paraId="5EF259B5" w14:textId="77777777" w:rsidR="00BC12FD" w:rsidRDefault="00BC12FD" w:rsidP="005B2131"/>
    <w:p w14:paraId="12F89C9D" w14:textId="77777777" w:rsidR="00BC12FD" w:rsidRDefault="00BC12FD" w:rsidP="005B2131"/>
    <w:p w14:paraId="1224CBFD" w14:textId="32521B93" w:rsidR="005F70C8" w:rsidRDefault="005F70C8" w:rsidP="005B2131">
      <w:r>
        <w:t>Bildauswahl inkl. möglicher Bildunterschriften:</w:t>
      </w:r>
    </w:p>
    <w:p w14:paraId="3ADDFF33" w14:textId="77777777" w:rsidR="005F70C8" w:rsidRDefault="005F70C8" w:rsidP="005B2131"/>
    <w:p w14:paraId="5EA70041" w14:textId="523FA318" w:rsidR="00DB6BE1" w:rsidRPr="00084634" w:rsidRDefault="00DB6BE1" w:rsidP="005B2131">
      <w:r w:rsidRPr="00084634">
        <w:t xml:space="preserve">Bildquelle: </w:t>
      </w:r>
      <w:r w:rsidR="00084634">
        <w:t xml:space="preserve">Hermann </w:t>
      </w:r>
      <w:proofErr w:type="spellStart"/>
      <w:r w:rsidR="00084634">
        <w:t>Pentermann</w:t>
      </w:r>
      <w:proofErr w:type="spellEnd"/>
    </w:p>
    <w:p w14:paraId="57448DB0" w14:textId="77777777" w:rsidR="005F70C8" w:rsidRDefault="005F70C8" w:rsidP="005B2131"/>
    <w:p w14:paraId="68606758" w14:textId="3A9FDE7A" w:rsidR="000833EB" w:rsidRPr="00254EFB" w:rsidRDefault="000833EB" w:rsidP="005B2131">
      <w:pPr>
        <w:rPr>
          <w:b/>
          <w:bCs/>
        </w:rPr>
      </w:pPr>
      <w:r w:rsidRPr="00254EFB">
        <w:rPr>
          <w:b/>
          <w:bCs/>
        </w:rPr>
        <w:t>2023-08-08-Bohmte-Hafen-Gewerbefläche_01</w:t>
      </w:r>
    </w:p>
    <w:p w14:paraId="1438F596" w14:textId="29F5C212" w:rsidR="000833EB" w:rsidRDefault="00AB6FBD" w:rsidP="005B2131">
      <w:r w:rsidRPr="005F72DC">
        <w:rPr>
          <w:noProof/>
          <w:lang w:eastAsia="de-DE"/>
        </w:rPr>
        <w:drawing>
          <wp:anchor distT="0" distB="0" distL="114300" distR="114300" simplePos="0" relativeHeight="251658240" behindDoc="1" locked="0" layoutInCell="1" allowOverlap="1" wp14:anchorId="2EB7B941" wp14:editId="5422FA63">
            <wp:simplePos x="0" y="0"/>
            <wp:positionH relativeFrom="margin">
              <wp:align>left</wp:align>
            </wp:positionH>
            <wp:positionV relativeFrom="paragraph">
              <wp:posOffset>183515</wp:posOffset>
            </wp:positionV>
            <wp:extent cx="2775585" cy="1439545"/>
            <wp:effectExtent l="0" t="0" r="5715" b="8255"/>
            <wp:wrapTight wrapText="bothSides">
              <wp:wrapPolygon edited="0">
                <wp:start x="0" y="0"/>
                <wp:lineTo x="0" y="21438"/>
                <wp:lineTo x="21496" y="21438"/>
                <wp:lineTo x="21496" y="0"/>
                <wp:lineTo x="0" y="0"/>
              </wp:wrapPolygon>
            </wp:wrapTight>
            <wp:docPr id="310912984" name="Grafik 1" descr="Ein Bild, das Kleidung, Person,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12984" name="Grafik 1" descr="Ein Bild, das Kleidung, Person, draußen, Gras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775585" cy="1439545"/>
                    </a:xfrm>
                    <a:prstGeom prst="rect">
                      <a:avLst/>
                    </a:prstGeom>
                  </pic:spPr>
                </pic:pic>
              </a:graphicData>
            </a:graphic>
            <wp14:sizeRelH relativeFrom="margin">
              <wp14:pctWidth>0</wp14:pctWidth>
            </wp14:sizeRelH>
            <wp14:sizeRelV relativeFrom="margin">
              <wp14:pctHeight>0</wp14:pctHeight>
            </wp14:sizeRelV>
          </wp:anchor>
        </w:drawing>
      </w:r>
    </w:p>
    <w:p w14:paraId="7C66FD86" w14:textId="36C52954" w:rsidR="00AB6FBD" w:rsidRDefault="00AB6FBD" w:rsidP="00AB6FBD">
      <w:r>
        <w:t xml:space="preserve">Die Projektbeteiligten freuen sich über die Unterzeichnung </w:t>
      </w:r>
      <w:r w:rsidR="00EE666D">
        <w:t xml:space="preserve">des Pachtvertrags und den baldigen Baubeginn einer modernen Biomethananlage, die dem Klimaschutz Rechnung trägt. </w:t>
      </w:r>
    </w:p>
    <w:p w14:paraId="13676302" w14:textId="77777777" w:rsidR="00254EFB" w:rsidRDefault="00254EFB" w:rsidP="00AB6FBD"/>
    <w:p w14:paraId="2A7069F8" w14:textId="4F540EC2" w:rsidR="00AB6FBD" w:rsidRDefault="00EE666D" w:rsidP="00AB6FBD">
      <w:r>
        <w:t xml:space="preserve">v.l.n.r.: </w:t>
      </w:r>
      <w:r w:rsidR="00AB6FBD">
        <w:t xml:space="preserve">Christopher Bußmann (stellv. Bürgermeister Ostercappeln), Ursula </w:t>
      </w:r>
      <w:proofErr w:type="spellStart"/>
      <w:r w:rsidR="00AB6FBD">
        <w:t>Möhr</w:t>
      </w:r>
      <w:proofErr w:type="spellEnd"/>
      <w:r w:rsidR="00AB6FBD">
        <w:t xml:space="preserve">-Loos (Aufsichtsratsmitglied HWL GmbH), Peter Schone (Geschäftsführer BEVOS Beteiligungs- und Vermögensverwaltungsgesellschaft mbH Landkreis Osnabrück), Anna Kebschull (Landrätin), Felix </w:t>
      </w:r>
      <w:proofErr w:type="spellStart"/>
      <w:r w:rsidR="00AB6FBD">
        <w:t>Wesjohann</w:t>
      </w:r>
      <w:proofErr w:type="spellEnd"/>
      <w:r w:rsidR="00AB6FBD">
        <w:t xml:space="preserve"> (Vorstandsmitglied der PHW-Group), Markus </w:t>
      </w:r>
      <w:proofErr w:type="spellStart"/>
      <w:r w:rsidR="00AB6FBD">
        <w:t>Kleinkauertz</w:t>
      </w:r>
      <w:proofErr w:type="spellEnd"/>
      <w:r w:rsidR="00AB6FBD">
        <w:t xml:space="preserve"> (Bürgermeister Bohmte), Timo Natemeyer (Bürgermeister Bad Essen), Torsten </w:t>
      </w:r>
      <w:proofErr w:type="spellStart"/>
      <w:r w:rsidR="00AB6FBD">
        <w:t>Bühning</w:t>
      </w:r>
      <w:proofErr w:type="spellEnd"/>
      <w:r w:rsidR="00AB6FBD">
        <w:t xml:space="preserve"> (Aufsichtsratsmitglied der HWL GmbH), Susanne Neuenfeldt (Geschäftsführerin HWL GmbH), Rainer </w:t>
      </w:r>
      <w:proofErr w:type="spellStart"/>
      <w:r w:rsidR="00AB6FBD">
        <w:t>Aschenbroich</w:t>
      </w:r>
      <w:proofErr w:type="spellEnd"/>
      <w:r w:rsidR="00AB6FBD">
        <w:t xml:space="preserve"> (Geschäftsführer </w:t>
      </w:r>
      <w:proofErr w:type="spellStart"/>
      <w:r w:rsidR="00AB6FBD">
        <w:t>NDEnergie</w:t>
      </w:r>
      <w:proofErr w:type="spellEnd"/>
      <w:r w:rsidR="00AB6FBD">
        <w:t xml:space="preserve"> GmbH &amp; Co. KG)</w:t>
      </w:r>
    </w:p>
    <w:p w14:paraId="1930337F" w14:textId="77777777" w:rsidR="000833EB" w:rsidRDefault="000833EB" w:rsidP="005B2131"/>
    <w:p w14:paraId="244D9EE3" w14:textId="77777777" w:rsidR="00254EFB" w:rsidRDefault="00254EFB" w:rsidP="005B2131"/>
    <w:p w14:paraId="208A976F" w14:textId="77777777" w:rsidR="00254EFB" w:rsidRDefault="00254EFB" w:rsidP="005B2131"/>
    <w:p w14:paraId="13DDE791" w14:textId="09074A16" w:rsidR="00254EFB" w:rsidRDefault="00254EFB" w:rsidP="005B2131"/>
    <w:p w14:paraId="77B1E104" w14:textId="29F43891" w:rsidR="00084634" w:rsidRDefault="00084634" w:rsidP="005B2131"/>
    <w:p w14:paraId="1775F57B" w14:textId="77777777" w:rsidR="000833EB" w:rsidRDefault="000833EB" w:rsidP="005B2131"/>
    <w:p w14:paraId="393DCD90" w14:textId="72463E94" w:rsidR="000833EB" w:rsidRPr="00254EFB" w:rsidRDefault="000833EB" w:rsidP="005B2131">
      <w:pPr>
        <w:rPr>
          <w:b/>
          <w:bCs/>
        </w:rPr>
      </w:pPr>
      <w:r w:rsidRPr="00254EFB">
        <w:rPr>
          <w:b/>
          <w:bCs/>
        </w:rPr>
        <w:lastRenderedPageBreak/>
        <w:t>2023-08-08-Bohmte-Hafen-Gewerbefläche_02</w:t>
      </w:r>
    </w:p>
    <w:p w14:paraId="381165BF" w14:textId="77777777" w:rsidR="004D16EB" w:rsidRDefault="004D16EB" w:rsidP="005B2131"/>
    <w:p w14:paraId="477BD2A5" w14:textId="1E391471" w:rsidR="005F72DC" w:rsidRDefault="004D16EB" w:rsidP="005B2131">
      <w:r>
        <w:t xml:space="preserve">Rainer </w:t>
      </w:r>
      <w:proofErr w:type="spellStart"/>
      <w:r>
        <w:t>Aschenbroich</w:t>
      </w:r>
      <w:proofErr w:type="spellEnd"/>
      <w:r>
        <w:t xml:space="preserve">, Geschäftsführer </w:t>
      </w:r>
      <w:proofErr w:type="spellStart"/>
      <w:r>
        <w:t>NDEnergie</w:t>
      </w:r>
      <w:proofErr w:type="spellEnd"/>
      <w:r>
        <w:t xml:space="preserve"> GmbH &amp; Co. KG</w:t>
      </w:r>
      <w:r w:rsidR="000833EB" w:rsidRPr="00D70A90">
        <w:rPr>
          <w:noProof/>
          <w:lang w:eastAsia="de-DE"/>
        </w:rPr>
        <w:drawing>
          <wp:anchor distT="0" distB="0" distL="114300" distR="114300" simplePos="0" relativeHeight="251659264" behindDoc="1" locked="0" layoutInCell="1" allowOverlap="1" wp14:anchorId="1BC802B5" wp14:editId="0D80FCEB">
            <wp:simplePos x="0" y="0"/>
            <wp:positionH relativeFrom="margin">
              <wp:align>left</wp:align>
            </wp:positionH>
            <wp:positionV relativeFrom="paragraph">
              <wp:posOffset>60960</wp:posOffset>
            </wp:positionV>
            <wp:extent cx="2084400" cy="1440000"/>
            <wp:effectExtent l="0" t="0" r="0" b="8255"/>
            <wp:wrapTight wrapText="bothSides">
              <wp:wrapPolygon edited="0">
                <wp:start x="0" y="0"/>
                <wp:lineTo x="0" y="21438"/>
                <wp:lineTo x="21324" y="21438"/>
                <wp:lineTo x="21324" y="0"/>
                <wp:lineTo x="0" y="0"/>
              </wp:wrapPolygon>
            </wp:wrapTight>
            <wp:docPr id="1666741874" name="Grafik 1" descr="Ein Bild, das Kleidung, Gr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41874" name="Grafik 1" descr="Ein Bild, das Kleidung, Gras, Person, drauß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4400" cy="1440000"/>
                    </a:xfrm>
                    <a:prstGeom prst="rect">
                      <a:avLst/>
                    </a:prstGeom>
                  </pic:spPr>
                </pic:pic>
              </a:graphicData>
            </a:graphic>
            <wp14:sizeRelH relativeFrom="margin">
              <wp14:pctWidth>0</wp14:pctWidth>
            </wp14:sizeRelH>
            <wp14:sizeRelV relativeFrom="margin">
              <wp14:pctHeight>0</wp14:pctHeight>
            </wp14:sizeRelV>
          </wp:anchor>
        </w:drawing>
      </w:r>
      <w:r w:rsidR="00084634">
        <w:t xml:space="preserve"> (2</w:t>
      </w:r>
      <w:r w:rsidR="00DB6BE1">
        <w:t>.v.re.),</w:t>
      </w:r>
      <w:r>
        <w:t xml:space="preserve"> erläutert die Details zur neuen Anlage. </w:t>
      </w:r>
    </w:p>
    <w:p w14:paraId="4CBD78C8" w14:textId="77777777" w:rsidR="00254EFB" w:rsidRDefault="00254EFB" w:rsidP="005B2131"/>
    <w:p w14:paraId="6502FE7D" w14:textId="76C8C597" w:rsidR="000833EB" w:rsidRDefault="004D16EB" w:rsidP="005B2131">
      <w:r>
        <w:t xml:space="preserve">v.l.n.r.: Anna Kebschull (Landrätin), Markus </w:t>
      </w:r>
      <w:proofErr w:type="spellStart"/>
      <w:r>
        <w:t>Kleinkauertz</w:t>
      </w:r>
      <w:proofErr w:type="spellEnd"/>
      <w:r>
        <w:t xml:space="preserve"> (Bürgermeister Bohmte), Rainer </w:t>
      </w:r>
      <w:proofErr w:type="spellStart"/>
      <w:r>
        <w:t>Aschenbroich</w:t>
      </w:r>
      <w:proofErr w:type="spellEnd"/>
      <w:r>
        <w:t xml:space="preserve"> (Geschäftsführer </w:t>
      </w:r>
      <w:proofErr w:type="spellStart"/>
      <w:r>
        <w:t>NDEnergie</w:t>
      </w:r>
      <w:proofErr w:type="spellEnd"/>
      <w:r>
        <w:t xml:space="preserve"> GmbH &amp; Co. KG), Susanne Neuenfeldt (Geschäftsführerin HWL GmbH)</w:t>
      </w:r>
    </w:p>
    <w:p w14:paraId="31A5FD36" w14:textId="17EFCED0" w:rsidR="000833EB" w:rsidRDefault="000833EB" w:rsidP="005B2131"/>
    <w:p w14:paraId="092007E1" w14:textId="33BF3E1D" w:rsidR="00D70A90" w:rsidRDefault="00D70A90" w:rsidP="005B2131"/>
    <w:p w14:paraId="32BEE2EA" w14:textId="77777777" w:rsidR="000833EB" w:rsidRDefault="000833EB" w:rsidP="005B2131"/>
    <w:p w14:paraId="768CFE3B" w14:textId="7554E3DB" w:rsidR="000833EB" w:rsidRPr="00254EFB" w:rsidRDefault="000833EB" w:rsidP="005B2131">
      <w:pPr>
        <w:rPr>
          <w:b/>
          <w:bCs/>
        </w:rPr>
      </w:pPr>
      <w:r w:rsidRPr="00254EFB">
        <w:rPr>
          <w:b/>
          <w:bCs/>
        </w:rPr>
        <w:t>2023-08-08-Bohmte-Hafen-Gewerbefläche_03</w:t>
      </w:r>
    </w:p>
    <w:p w14:paraId="3A8D0ED2" w14:textId="77777777" w:rsidR="00D70A90" w:rsidRDefault="00D70A90" w:rsidP="005B2131"/>
    <w:p w14:paraId="7A95654D" w14:textId="0BFEC114" w:rsidR="00273DA1" w:rsidRDefault="00D70A90" w:rsidP="00273DA1">
      <w:r w:rsidRPr="00D70A90">
        <w:rPr>
          <w:noProof/>
          <w:lang w:eastAsia="de-DE"/>
        </w:rPr>
        <w:drawing>
          <wp:anchor distT="0" distB="0" distL="114300" distR="114300" simplePos="0" relativeHeight="251660288" behindDoc="1" locked="0" layoutInCell="1" allowOverlap="1" wp14:anchorId="1085C45B" wp14:editId="0504C567">
            <wp:simplePos x="0" y="0"/>
            <wp:positionH relativeFrom="column">
              <wp:posOffset>-4445</wp:posOffset>
            </wp:positionH>
            <wp:positionV relativeFrom="paragraph">
              <wp:posOffset>0</wp:posOffset>
            </wp:positionV>
            <wp:extent cx="2253600" cy="1440000"/>
            <wp:effectExtent l="0" t="0" r="0" b="8255"/>
            <wp:wrapTight wrapText="bothSides">
              <wp:wrapPolygon edited="0">
                <wp:start x="0" y="0"/>
                <wp:lineTo x="0" y="21438"/>
                <wp:lineTo x="21369" y="21438"/>
                <wp:lineTo x="21369" y="0"/>
                <wp:lineTo x="0" y="0"/>
              </wp:wrapPolygon>
            </wp:wrapTight>
            <wp:docPr id="1778556184" name="Grafik 1" descr="Ein Bild, das Kleidung, Person, Himmel,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56184" name="Grafik 1" descr="Ein Bild, das Kleidung, Person, Himmel, Mann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253600" cy="1440000"/>
                    </a:xfrm>
                    <a:prstGeom prst="rect">
                      <a:avLst/>
                    </a:prstGeom>
                  </pic:spPr>
                </pic:pic>
              </a:graphicData>
            </a:graphic>
            <wp14:sizeRelH relativeFrom="margin">
              <wp14:pctWidth>0</wp14:pctWidth>
            </wp14:sizeRelH>
            <wp14:sizeRelV relativeFrom="margin">
              <wp14:pctHeight>0</wp14:pctHeight>
            </wp14:sizeRelV>
          </wp:anchor>
        </w:drawing>
      </w:r>
      <w:r w:rsidR="00273DA1">
        <w:t xml:space="preserve">v.l.n.r.: Susanne Neuenfeldt (Geschäftsführerin HWL GmbH), Anna Kebschull (Landrätin), Markus </w:t>
      </w:r>
      <w:proofErr w:type="spellStart"/>
      <w:r w:rsidR="00273DA1">
        <w:t>Kleinkauertz</w:t>
      </w:r>
      <w:proofErr w:type="spellEnd"/>
      <w:r w:rsidR="00273DA1">
        <w:t xml:space="preserve"> (Bürgermeister Bohmte), Felix </w:t>
      </w:r>
      <w:proofErr w:type="spellStart"/>
      <w:r w:rsidR="00273DA1">
        <w:t>Wesjohann</w:t>
      </w:r>
      <w:proofErr w:type="spellEnd"/>
      <w:r w:rsidR="00273DA1">
        <w:t xml:space="preserve"> (Vorstandsmitglied der PHW-Group), Rainer </w:t>
      </w:r>
      <w:proofErr w:type="spellStart"/>
      <w:r w:rsidR="00273DA1">
        <w:t>Aschenbroich</w:t>
      </w:r>
      <w:proofErr w:type="spellEnd"/>
      <w:r w:rsidR="00273DA1">
        <w:t xml:space="preserve"> (Geschäftsführer </w:t>
      </w:r>
      <w:proofErr w:type="spellStart"/>
      <w:r w:rsidR="00273DA1">
        <w:t>NDEnergie</w:t>
      </w:r>
      <w:proofErr w:type="spellEnd"/>
      <w:r w:rsidR="00273DA1">
        <w:t xml:space="preserve"> GmbH &amp; Co. KG)</w:t>
      </w:r>
    </w:p>
    <w:p w14:paraId="4741D5E3" w14:textId="12AB1370" w:rsidR="00084634" w:rsidRDefault="00084634" w:rsidP="00273DA1"/>
    <w:p w14:paraId="48155C45" w14:textId="27D5F49A" w:rsidR="00084634" w:rsidRDefault="00084634" w:rsidP="00273DA1"/>
    <w:p w14:paraId="5615856C" w14:textId="0C54544A" w:rsidR="00084634" w:rsidRDefault="00084634" w:rsidP="00273DA1"/>
    <w:p w14:paraId="1A32436C" w14:textId="235E5F04" w:rsidR="00084634" w:rsidRDefault="00084634" w:rsidP="00273DA1"/>
    <w:p w14:paraId="766FD59F" w14:textId="014639DF" w:rsidR="00084634" w:rsidRDefault="00084634" w:rsidP="00273DA1"/>
    <w:p w14:paraId="7E26C104" w14:textId="23966126" w:rsidR="00084634" w:rsidRDefault="00084634" w:rsidP="00273DA1"/>
    <w:p w14:paraId="043D06CB" w14:textId="3FDC2A43" w:rsidR="00084634" w:rsidRPr="00BC12FD" w:rsidRDefault="00084634" w:rsidP="00084634">
      <w:pPr>
        <w:rPr>
          <w:b/>
          <w:u w:val="single"/>
        </w:rPr>
      </w:pPr>
      <w:r w:rsidRPr="00BC12FD">
        <w:rPr>
          <w:b/>
          <w:u w:val="single"/>
        </w:rPr>
        <w:t xml:space="preserve">Kontaktdaten für Medienanfragen: </w:t>
      </w:r>
    </w:p>
    <w:p w14:paraId="50BFCBB9" w14:textId="77777777" w:rsidR="00084634" w:rsidRDefault="00084634" w:rsidP="00084634"/>
    <w:p w14:paraId="68F768AC" w14:textId="17D9C3BC" w:rsidR="00084634" w:rsidRDefault="00084634" w:rsidP="00084634">
      <w:r>
        <w:t>Ass. jur. Susanne Neuenfeldt</w:t>
      </w:r>
    </w:p>
    <w:p w14:paraId="1836B115" w14:textId="7D2307E8" w:rsidR="00084634" w:rsidRDefault="00084634" w:rsidP="00084634">
      <w:r>
        <w:t>Hafen Wittlager Land GmbH</w:t>
      </w:r>
    </w:p>
    <w:p w14:paraId="767780F9" w14:textId="77777777" w:rsidR="00084634" w:rsidRDefault="00084634" w:rsidP="00084634">
      <w:r>
        <w:t>Geschäftsführerin</w:t>
      </w:r>
    </w:p>
    <w:p w14:paraId="619BBF46" w14:textId="77777777" w:rsidR="00084634" w:rsidRDefault="00084634" w:rsidP="00084634">
      <w:r>
        <w:t>Bremer Straße 4</w:t>
      </w:r>
    </w:p>
    <w:p w14:paraId="2F05D325" w14:textId="77777777" w:rsidR="00084634" w:rsidRDefault="00084634" w:rsidP="00084634">
      <w:r>
        <w:t>49163 Bohmte</w:t>
      </w:r>
    </w:p>
    <w:p w14:paraId="2FE46383" w14:textId="77777777" w:rsidR="00BC12FD" w:rsidRDefault="00BC12FD" w:rsidP="00084634"/>
    <w:p w14:paraId="0D820FCE" w14:textId="5ABD6BFB" w:rsidR="00084634" w:rsidRDefault="00084634" w:rsidP="00084634">
      <w:r>
        <w:t>Telefon: 0541 501 4704</w:t>
      </w:r>
    </w:p>
    <w:p w14:paraId="64EC699C" w14:textId="4DAA7289" w:rsidR="00084634" w:rsidRDefault="00084634" w:rsidP="00084634">
      <w:r>
        <w:t>E-Mail: susanne.neuenfeldt@lkos.de</w:t>
      </w:r>
    </w:p>
    <w:p w14:paraId="189957C3" w14:textId="505C2692" w:rsidR="00D70A90" w:rsidRPr="00AC7169" w:rsidRDefault="00D70A90" w:rsidP="005B2131"/>
    <w:sectPr w:rsidR="00D70A90" w:rsidRPr="00AC7169">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F9CC5" w14:textId="77777777" w:rsidR="00F3104A" w:rsidRDefault="00F3104A" w:rsidP="00F3104A">
      <w:r>
        <w:separator/>
      </w:r>
    </w:p>
  </w:endnote>
  <w:endnote w:type="continuationSeparator" w:id="0">
    <w:p w14:paraId="060A48F8" w14:textId="77777777" w:rsidR="00F3104A" w:rsidRDefault="00F3104A" w:rsidP="00F31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440263384"/>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357ABA68" w14:textId="7B75096C" w:rsidR="00F3104A" w:rsidRPr="00F3104A" w:rsidRDefault="00F3104A">
            <w:pPr>
              <w:pStyle w:val="Fuzeile"/>
              <w:jc w:val="right"/>
              <w:rPr>
                <w:sz w:val="18"/>
                <w:szCs w:val="18"/>
              </w:rPr>
            </w:pPr>
            <w:r w:rsidRPr="00F3104A">
              <w:rPr>
                <w:sz w:val="18"/>
                <w:szCs w:val="18"/>
              </w:rPr>
              <w:t xml:space="preserve">Seite </w:t>
            </w:r>
            <w:r w:rsidRPr="00F3104A">
              <w:rPr>
                <w:sz w:val="18"/>
                <w:szCs w:val="18"/>
              </w:rPr>
              <w:fldChar w:fldCharType="begin"/>
            </w:r>
            <w:r w:rsidRPr="00F3104A">
              <w:rPr>
                <w:sz w:val="18"/>
                <w:szCs w:val="18"/>
              </w:rPr>
              <w:instrText>PAGE</w:instrText>
            </w:r>
            <w:r w:rsidRPr="00F3104A">
              <w:rPr>
                <w:sz w:val="18"/>
                <w:szCs w:val="18"/>
              </w:rPr>
              <w:fldChar w:fldCharType="separate"/>
            </w:r>
            <w:r w:rsidR="00267060">
              <w:rPr>
                <w:noProof/>
                <w:sz w:val="18"/>
                <w:szCs w:val="18"/>
              </w:rPr>
              <w:t>4</w:t>
            </w:r>
            <w:r w:rsidRPr="00F3104A">
              <w:rPr>
                <w:sz w:val="18"/>
                <w:szCs w:val="18"/>
              </w:rPr>
              <w:fldChar w:fldCharType="end"/>
            </w:r>
            <w:r w:rsidRPr="00F3104A">
              <w:rPr>
                <w:sz w:val="18"/>
                <w:szCs w:val="18"/>
              </w:rPr>
              <w:t xml:space="preserve"> von </w:t>
            </w:r>
            <w:r w:rsidRPr="00F3104A">
              <w:rPr>
                <w:sz w:val="18"/>
                <w:szCs w:val="18"/>
              </w:rPr>
              <w:fldChar w:fldCharType="begin"/>
            </w:r>
            <w:r w:rsidRPr="00F3104A">
              <w:rPr>
                <w:sz w:val="18"/>
                <w:szCs w:val="18"/>
              </w:rPr>
              <w:instrText>NUMPAGES</w:instrText>
            </w:r>
            <w:r w:rsidRPr="00F3104A">
              <w:rPr>
                <w:sz w:val="18"/>
                <w:szCs w:val="18"/>
              </w:rPr>
              <w:fldChar w:fldCharType="separate"/>
            </w:r>
            <w:r w:rsidR="00267060">
              <w:rPr>
                <w:noProof/>
                <w:sz w:val="18"/>
                <w:szCs w:val="18"/>
              </w:rPr>
              <w:t>4</w:t>
            </w:r>
            <w:r w:rsidRPr="00F3104A">
              <w:rPr>
                <w:sz w:val="18"/>
                <w:szCs w:val="18"/>
              </w:rPr>
              <w:fldChar w:fldCharType="end"/>
            </w:r>
          </w:p>
        </w:sdtContent>
      </w:sdt>
    </w:sdtContent>
  </w:sdt>
  <w:p w14:paraId="3F62AC0A" w14:textId="77777777" w:rsidR="00F3104A" w:rsidRDefault="00F310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600DE" w14:textId="77777777" w:rsidR="00F3104A" w:rsidRDefault="00F3104A" w:rsidP="00F3104A">
      <w:r>
        <w:separator/>
      </w:r>
    </w:p>
  </w:footnote>
  <w:footnote w:type="continuationSeparator" w:id="0">
    <w:p w14:paraId="2D9C0539" w14:textId="77777777" w:rsidR="00F3104A" w:rsidRDefault="00F3104A" w:rsidP="00F310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325C5"/>
    <w:multiLevelType w:val="hybridMultilevel"/>
    <w:tmpl w:val="7F962C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131"/>
    <w:rsid w:val="00073DE3"/>
    <w:rsid w:val="00082729"/>
    <w:rsid w:val="000833EB"/>
    <w:rsid w:val="00084634"/>
    <w:rsid w:val="000B3CA7"/>
    <w:rsid w:val="000D15DA"/>
    <w:rsid w:val="000D454B"/>
    <w:rsid w:val="00151F02"/>
    <w:rsid w:val="00231ECC"/>
    <w:rsid w:val="00254EFB"/>
    <w:rsid w:val="00267060"/>
    <w:rsid w:val="00273DA1"/>
    <w:rsid w:val="00374AF2"/>
    <w:rsid w:val="003C0E8C"/>
    <w:rsid w:val="0041311D"/>
    <w:rsid w:val="00445306"/>
    <w:rsid w:val="00467DE9"/>
    <w:rsid w:val="004A32E8"/>
    <w:rsid w:val="004D16EB"/>
    <w:rsid w:val="004E022E"/>
    <w:rsid w:val="004E7A56"/>
    <w:rsid w:val="00551239"/>
    <w:rsid w:val="00567E51"/>
    <w:rsid w:val="005A033F"/>
    <w:rsid w:val="005B2131"/>
    <w:rsid w:val="005F70C8"/>
    <w:rsid w:val="005F72DC"/>
    <w:rsid w:val="006357E0"/>
    <w:rsid w:val="00643BBE"/>
    <w:rsid w:val="006D2582"/>
    <w:rsid w:val="00720825"/>
    <w:rsid w:val="00747EFC"/>
    <w:rsid w:val="008544AC"/>
    <w:rsid w:val="008668CC"/>
    <w:rsid w:val="0088694A"/>
    <w:rsid w:val="008B337F"/>
    <w:rsid w:val="008F72E6"/>
    <w:rsid w:val="009120B5"/>
    <w:rsid w:val="009435B1"/>
    <w:rsid w:val="00956B8B"/>
    <w:rsid w:val="009F2ED9"/>
    <w:rsid w:val="00AB6FBD"/>
    <w:rsid w:val="00AC7169"/>
    <w:rsid w:val="00B440E8"/>
    <w:rsid w:val="00B66AE9"/>
    <w:rsid w:val="00B77323"/>
    <w:rsid w:val="00BB2B8B"/>
    <w:rsid w:val="00BC12FD"/>
    <w:rsid w:val="00BD5130"/>
    <w:rsid w:val="00CD2838"/>
    <w:rsid w:val="00D23C1E"/>
    <w:rsid w:val="00D70A90"/>
    <w:rsid w:val="00DB6BE1"/>
    <w:rsid w:val="00DF47FD"/>
    <w:rsid w:val="00E7294A"/>
    <w:rsid w:val="00EE666D"/>
    <w:rsid w:val="00F3104A"/>
    <w:rsid w:val="00F57D2C"/>
    <w:rsid w:val="00F702F6"/>
    <w:rsid w:val="00FB73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9737B"/>
  <w15:chartTrackingRefBased/>
  <w15:docId w15:val="{4EC33F45-1EF9-4A28-86E4-7B1B906E1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151F02"/>
    <w:rPr>
      <w:sz w:val="16"/>
      <w:szCs w:val="16"/>
    </w:rPr>
  </w:style>
  <w:style w:type="paragraph" w:styleId="Kommentartext">
    <w:name w:val="annotation text"/>
    <w:basedOn w:val="Standard"/>
    <w:link w:val="KommentartextZchn"/>
    <w:uiPriority w:val="99"/>
    <w:semiHidden/>
    <w:unhideWhenUsed/>
    <w:rsid w:val="00151F02"/>
    <w:rPr>
      <w:sz w:val="20"/>
      <w:szCs w:val="20"/>
    </w:rPr>
  </w:style>
  <w:style w:type="character" w:customStyle="1" w:styleId="KommentartextZchn">
    <w:name w:val="Kommentartext Zchn"/>
    <w:basedOn w:val="Absatz-Standardschriftart"/>
    <w:link w:val="Kommentartext"/>
    <w:uiPriority w:val="99"/>
    <w:semiHidden/>
    <w:rsid w:val="00151F02"/>
    <w:rPr>
      <w:sz w:val="20"/>
      <w:szCs w:val="20"/>
    </w:rPr>
  </w:style>
  <w:style w:type="paragraph" w:styleId="Kommentarthema">
    <w:name w:val="annotation subject"/>
    <w:basedOn w:val="Kommentartext"/>
    <w:next w:val="Kommentartext"/>
    <w:link w:val="KommentarthemaZchn"/>
    <w:uiPriority w:val="99"/>
    <w:semiHidden/>
    <w:unhideWhenUsed/>
    <w:rsid w:val="00151F02"/>
    <w:rPr>
      <w:b/>
      <w:bCs/>
    </w:rPr>
  </w:style>
  <w:style w:type="character" w:customStyle="1" w:styleId="KommentarthemaZchn">
    <w:name w:val="Kommentarthema Zchn"/>
    <w:basedOn w:val="KommentartextZchn"/>
    <w:link w:val="Kommentarthema"/>
    <w:uiPriority w:val="99"/>
    <w:semiHidden/>
    <w:rsid w:val="00151F02"/>
    <w:rPr>
      <w:b/>
      <w:bCs/>
      <w:sz w:val="20"/>
      <w:szCs w:val="20"/>
    </w:rPr>
  </w:style>
  <w:style w:type="paragraph" w:styleId="Sprechblasentext">
    <w:name w:val="Balloon Text"/>
    <w:basedOn w:val="Standard"/>
    <w:link w:val="SprechblasentextZchn"/>
    <w:uiPriority w:val="99"/>
    <w:semiHidden/>
    <w:unhideWhenUsed/>
    <w:rsid w:val="00151F0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51F02"/>
    <w:rPr>
      <w:rFonts w:ascii="Segoe UI" w:hAnsi="Segoe UI" w:cs="Segoe UI"/>
      <w:sz w:val="18"/>
      <w:szCs w:val="18"/>
    </w:rPr>
  </w:style>
  <w:style w:type="paragraph" w:styleId="Listenabsatz">
    <w:name w:val="List Paragraph"/>
    <w:basedOn w:val="Standard"/>
    <w:uiPriority w:val="34"/>
    <w:qFormat/>
    <w:rsid w:val="005A033F"/>
    <w:pPr>
      <w:ind w:left="720"/>
      <w:contextualSpacing/>
    </w:pPr>
  </w:style>
  <w:style w:type="paragraph" w:styleId="Kopfzeile">
    <w:name w:val="header"/>
    <w:basedOn w:val="Standard"/>
    <w:link w:val="KopfzeileZchn"/>
    <w:uiPriority w:val="99"/>
    <w:unhideWhenUsed/>
    <w:rsid w:val="00F3104A"/>
    <w:pPr>
      <w:tabs>
        <w:tab w:val="center" w:pos="4536"/>
        <w:tab w:val="right" w:pos="9072"/>
      </w:tabs>
    </w:pPr>
  </w:style>
  <w:style w:type="character" w:customStyle="1" w:styleId="KopfzeileZchn">
    <w:name w:val="Kopfzeile Zchn"/>
    <w:basedOn w:val="Absatz-Standardschriftart"/>
    <w:link w:val="Kopfzeile"/>
    <w:uiPriority w:val="99"/>
    <w:rsid w:val="00F3104A"/>
  </w:style>
  <w:style w:type="paragraph" w:styleId="Fuzeile">
    <w:name w:val="footer"/>
    <w:basedOn w:val="Standard"/>
    <w:link w:val="FuzeileZchn"/>
    <w:uiPriority w:val="99"/>
    <w:unhideWhenUsed/>
    <w:rsid w:val="00F3104A"/>
    <w:pPr>
      <w:tabs>
        <w:tab w:val="center" w:pos="4536"/>
        <w:tab w:val="right" w:pos="9072"/>
      </w:tabs>
    </w:pPr>
  </w:style>
  <w:style w:type="character" w:customStyle="1" w:styleId="FuzeileZchn">
    <w:name w:val="Fußzeile Zchn"/>
    <w:basedOn w:val="Absatz-Standardschriftart"/>
    <w:link w:val="Fuzeile"/>
    <w:uiPriority w:val="99"/>
    <w:rsid w:val="00F31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179333">
      <w:bodyDiv w:val="1"/>
      <w:marLeft w:val="0"/>
      <w:marRight w:val="0"/>
      <w:marTop w:val="0"/>
      <w:marBottom w:val="0"/>
      <w:divBdr>
        <w:top w:val="none" w:sz="0" w:space="0" w:color="auto"/>
        <w:left w:val="none" w:sz="0" w:space="0" w:color="auto"/>
        <w:bottom w:val="none" w:sz="0" w:space="0" w:color="auto"/>
        <w:right w:val="none" w:sz="0" w:space="0" w:color="auto"/>
      </w:divBdr>
    </w:div>
    <w:div w:id="776951075">
      <w:bodyDiv w:val="1"/>
      <w:marLeft w:val="0"/>
      <w:marRight w:val="0"/>
      <w:marTop w:val="0"/>
      <w:marBottom w:val="0"/>
      <w:divBdr>
        <w:top w:val="none" w:sz="0" w:space="0" w:color="auto"/>
        <w:left w:val="none" w:sz="0" w:space="0" w:color="auto"/>
        <w:bottom w:val="none" w:sz="0" w:space="0" w:color="auto"/>
        <w:right w:val="none" w:sz="0" w:space="0" w:color="auto"/>
      </w:divBdr>
    </w:div>
    <w:div w:id="164608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118D5-5D66-443D-A521-0477A3E51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1143</Words>
  <Characters>7203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Landkreis Osnabrück</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Julia</dc:creator>
  <cp:keywords/>
  <dc:description/>
  <cp:lastModifiedBy>Müller, Julia</cp:lastModifiedBy>
  <cp:revision>3</cp:revision>
  <dcterms:created xsi:type="dcterms:W3CDTF">2023-08-10T13:11:00Z</dcterms:created>
  <dcterms:modified xsi:type="dcterms:W3CDTF">2023-08-10T13:17:00Z</dcterms:modified>
</cp:coreProperties>
</file>