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DD64" w14:textId="77777777" w:rsidR="002158EF" w:rsidRDefault="0062002E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261302C5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425E174F" w14:textId="77777777" w:rsidR="00081051" w:rsidRDefault="00081051" w:rsidP="002158EF">
      <w:pPr>
        <w:jc w:val="both"/>
        <w:rPr>
          <w:rFonts w:ascii="Arial" w:hAnsi="Arial" w:cs="Arial"/>
          <w:b/>
        </w:rPr>
      </w:pPr>
    </w:p>
    <w:p w14:paraId="682C46BC" w14:textId="3715B459" w:rsidR="008D5FFA" w:rsidRDefault="00112EF7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Geschirr und Haushaltswaren spenden</w:t>
      </w:r>
    </w:p>
    <w:p w14:paraId="2EB10013" w14:textId="3F771648" w:rsidR="00FB7553" w:rsidRPr="00260B36" w:rsidRDefault="00112EF7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Neues Angebot zur Abfallvermeidung auf allen AWIGO-Recyclinghöfen</w:t>
      </w:r>
    </w:p>
    <w:p w14:paraId="575CB297" w14:textId="1BFE094A" w:rsidR="0051400E" w:rsidRDefault="0051400E" w:rsidP="005140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C85646" w14:textId="77777777" w:rsidR="005529D4" w:rsidRDefault="005529D4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A288E8" w14:textId="70AA7EBA" w:rsidR="009F0E3F" w:rsidRDefault="003302A1" w:rsidP="00112EF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112EF7">
        <w:rPr>
          <w:rFonts w:ascii="Arial" w:hAnsi="Arial" w:cs="Arial"/>
          <w:b/>
          <w:bCs/>
          <w:sz w:val="22"/>
          <w:szCs w:val="22"/>
        </w:rPr>
        <w:t>Landkreis Osnabrück</w:t>
      </w:r>
      <w:r w:rsidR="004A5605" w:rsidRPr="00112EF7">
        <w:rPr>
          <w:rFonts w:ascii="Arial" w:hAnsi="Arial" w:cs="Arial"/>
          <w:b/>
          <w:bCs/>
          <w:sz w:val="22"/>
          <w:szCs w:val="22"/>
        </w:rPr>
        <w:t xml:space="preserve">. 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Gemeinsam mit 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>dem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 Kooperationspartner Kolping Recycling 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 xml:space="preserve">GmbH 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 xml:space="preserve">ält die AWIGO 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ein neues Angebot auf 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>den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 sechs Recyclinghöfen in Ankum, Dissen a.T.W., Georgsmarienhütte, Melle, Ostercappeln und Wallenhorst vor: Kostenlos nehmen 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 xml:space="preserve">die Hof-Teams 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gut erhaltene Küchengegenstände verpackt in stabilen Kartons entgegen. Anstatt sie zu entsorgen, </w:t>
      </w:r>
      <w:r w:rsidR="00112EF7">
        <w:rPr>
          <w:rFonts w:ascii="Arial" w:eastAsiaTheme="minorHAnsi" w:hAnsi="Arial" w:cs="Arial"/>
          <w:sz w:val="22"/>
          <w:szCs w:val="22"/>
          <w:lang w:eastAsia="en-US"/>
        </w:rPr>
        <w:t>erhalten diese</w:t>
      </w:r>
      <w:r w:rsidR="00112EF7" w:rsidRPr="00112EF7">
        <w:rPr>
          <w:rFonts w:ascii="Arial" w:eastAsiaTheme="minorHAnsi" w:hAnsi="Arial" w:cs="Arial"/>
          <w:sz w:val="22"/>
          <w:szCs w:val="22"/>
          <w:lang w:eastAsia="en-US"/>
        </w:rPr>
        <w:t xml:space="preserve"> Spenden ein sinnvolles, neues Leben.</w:t>
      </w:r>
    </w:p>
    <w:p w14:paraId="57CC90B7" w14:textId="5DD8B317" w:rsidR="00B72F0D" w:rsidRDefault="00B72F0D" w:rsidP="00112EF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5B67CC" w14:textId="50A8112C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wird gesammelt: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Töpfe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Pfannen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Gläser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Bestecke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Gefrierdosen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Tafelservice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Putzeimer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Backutensilien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und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Gewürzmühle (mechanisch)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AA79F92" w14:textId="6BA19507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F2A73" w14:textId="4C9B4FF9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</w:t>
      </w: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as wird </w:t>
      </w:r>
      <w:r w:rsidRPr="00B72F0D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nicht</w:t>
      </w: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gesammelt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Haushaltsgeräte (elektrisch)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Gartengeräte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und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Möbel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D57E3BD" w14:textId="2FC8B329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8DFC25" w14:textId="1CD5CC54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</w:t>
      </w: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as ist zu beachten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Es werden nur saubere und gebrauchsfähige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Gegenstände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angenommen. Die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Spenden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sollten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bitte in stabilen Kartons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am Recyclinghof angeliefert werden, wobei die Kartons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verschlossen sein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müssen. Ein Paket sollte maximal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30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Kilogramm wiegen.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Bei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einer Menge von mehr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als </w:t>
      </w:r>
      <w:r>
        <w:rPr>
          <w:rFonts w:ascii="Arial" w:eastAsiaTheme="minorHAnsi" w:hAnsi="Arial" w:cs="Arial"/>
          <w:sz w:val="22"/>
          <w:szCs w:val="22"/>
          <w:lang w:eastAsia="en-US"/>
        </w:rPr>
        <w:t>zehn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Kartons holt das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Kolping-Team </w:t>
      </w:r>
      <w:r>
        <w:rPr>
          <w:rFonts w:ascii="Arial" w:eastAsiaTheme="minorHAnsi" w:hAnsi="Arial" w:cs="Arial"/>
          <w:sz w:val="22"/>
          <w:szCs w:val="22"/>
          <w:lang w:eastAsia="en-US"/>
        </w:rPr>
        <w:t>die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Spende</w:t>
      </w:r>
      <w:r>
        <w:rPr>
          <w:rFonts w:ascii="Arial" w:eastAsiaTheme="minorHAnsi" w:hAnsi="Arial" w:cs="Arial"/>
          <w:sz w:val="22"/>
          <w:szCs w:val="22"/>
          <w:lang w:eastAsia="en-US"/>
        </w:rPr>
        <w:t>n auch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kostenlos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von zu Hause ab. Eine Terminvereinbarung ist unter der Telefonnummer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(06 61) 480 55 90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möglich.</w:t>
      </w:r>
    </w:p>
    <w:p w14:paraId="17CCA4FF" w14:textId="20E2969E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DB7E76" w14:textId="596C7F1E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Und das passiert mit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den</w:t>
      </w: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Küchen-Spende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 w:rsidRPr="00B72F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Die AWIGO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übergibt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die Spenden an </w:t>
      </w:r>
      <w:r>
        <w:rPr>
          <w:rFonts w:ascii="Arial" w:eastAsiaTheme="minorHAnsi" w:hAnsi="Arial" w:cs="Arial"/>
          <w:sz w:val="22"/>
          <w:szCs w:val="22"/>
          <w:lang w:eastAsia="en-US"/>
        </w:rPr>
        <w:t>ihren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 Kooperationspartner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Kolping Recycling. Dieser prüft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die eingehenden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Kartons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 xml:space="preserve">sorgfältig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und stellt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daraus sogenannte „Familienpakete“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zusammen, die jeweils ausreichend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Töpfe, Pfannen, Geschirr, Besteck und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Gläser enthalten. Sie werden weltweit an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Familien mit begrenztem Budget für das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Zubereiten und Genießen von Mahlzeiten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weitergegeben.</w:t>
      </w:r>
    </w:p>
    <w:p w14:paraId="32557A8A" w14:textId="144AD567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B8E5EB" w14:textId="3C88A59B" w:rsidR="00B72F0D" w:rsidRDefault="00B72F0D" w:rsidP="00B72F0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Dieses neue Projekt unterstützt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gelebte Abfallvermeidung sowie sinnvolle Wiederverwendung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2F0D">
        <w:rPr>
          <w:rFonts w:ascii="Arial" w:eastAsiaTheme="minorHAnsi" w:hAnsi="Arial" w:cs="Arial"/>
          <w:sz w:val="22"/>
          <w:szCs w:val="22"/>
          <w:lang w:eastAsia="en-US"/>
        </w:rPr>
        <w:t>für einen guten Zweck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Gerne ab sofort mitmachen! </w:t>
      </w:r>
      <w:r w:rsidR="007A0873">
        <w:rPr>
          <w:rFonts w:ascii="Arial" w:eastAsiaTheme="minorHAnsi" w:hAnsi="Arial" w:cs="Arial"/>
          <w:sz w:val="22"/>
          <w:szCs w:val="22"/>
          <w:lang w:eastAsia="en-US"/>
        </w:rPr>
        <w:t>Zusätzliche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Tipps zu persönlichen Möglichkeiten und weiteren Initiativen </w:t>
      </w:r>
      <w:r w:rsidR="007A0873">
        <w:rPr>
          <w:rFonts w:ascii="Arial" w:eastAsiaTheme="minorHAnsi" w:hAnsi="Arial" w:cs="Arial"/>
          <w:sz w:val="22"/>
          <w:szCs w:val="22"/>
          <w:lang w:eastAsia="en-US"/>
        </w:rPr>
        <w:t xml:space="preserve">im Osnabrücker Land </w:t>
      </w:r>
      <w:r>
        <w:rPr>
          <w:rFonts w:ascii="Arial" w:eastAsiaTheme="minorHAnsi" w:hAnsi="Arial" w:cs="Arial"/>
          <w:sz w:val="22"/>
          <w:szCs w:val="22"/>
          <w:lang w:eastAsia="en-US"/>
        </w:rPr>
        <w:t>für mehr Abfallvermeidung im Alltag gibt es unter www.awigo.de/abfallvermeidung.</w:t>
      </w:r>
    </w:p>
    <w:p w14:paraId="380A474B" w14:textId="7D5DD040" w:rsidR="00112EF7" w:rsidRDefault="00112EF7" w:rsidP="00112EF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0B1672" w14:textId="77777777" w:rsidR="00112EF7" w:rsidRPr="00112EF7" w:rsidRDefault="00112EF7" w:rsidP="00112E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6D6E33E" w14:textId="77777777" w:rsidR="00112EF7" w:rsidRDefault="00112EF7" w:rsidP="004A56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FAF8B7" w14:textId="75AD2D73" w:rsidR="00542689" w:rsidRDefault="00542689" w:rsidP="004A5605">
      <w:pPr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036FB"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 w:rsidR="00B72F0D">
        <w:rPr>
          <w:rFonts w:ascii="Arial" w:hAnsi="Arial" w:cs="Arial"/>
          <w:bCs/>
          <w:sz w:val="22"/>
          <w:szCs w:val="22"/>
        </w:rPr>
        <w:t xml:space="preserve">Auf allen AWIGO-Recyclinghöfen werden </w:t>
      </w:r>
      <w:r w:rsidR="0018124D">
        <w:rPr>
          <w:rFonts w:ascii="Arial" w:hAnsi="Arial" w:cs="Arial"/>
          <w:bCs/>
          <w:sz w:val="22"/>
          <w:szCs w:val="22"/>
        </w:rPr>
        <w:t>Kartons voll Spenden an gut erhaltenem Geschirr oder Haushaltswaren angenommen</w:t>
      </w:r>
      <w:r w:rsidR="00840C8A" w:rsidRPr="008036FB">
        <w:rPr>
          <w:rFonts w:ascii="Arial" w:hAnsi="Arial" w:cs="Arial"/>
          <w:bCs/>
          <w:sz w:val="22"/>
          <w:szCs w:val="22"/>
        </w:rPr>
        <w:t>.</w:t>
      </w:r>
      <w:r w:rsidR="003C2A91" w:rsidRPr="008036FB">
        <w:rPr>
          <w:rFonts w:ascii="Arial" w:hAnsi="Arial" w:cs="Arial"/>
          <w:bCs/>
          <w:sz w:val="22"/>
          <w:szCs w:val="22"/>
        </w:rPr>
        <w:t xml:space="preserve"> </w:t>
      </w:r>
      <w:r w:rsidR="003C2A91" w:rsidRPr="008036FB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DE053C">
        <w:rPr>
          <w:rFonts w:ascii="Arial" w:hAnsi="Arial" w:cs="Arial"/>
          <w:bCs/>
          <w:i/>
          <w:sz w:val="22"/>
          <w:szCs w:val="22"/>
        </w:rPr>
        <w:t>T.</w:t>
      </w:r>
      <w:r w:rsidR="000249C6">
        <w:rPr>
          <w:rFonts w:ascii="Arial" w:hAnsi="Arial" w:cs="Arial"/>
          <w:bCs/>
          <w:i/>
          <w:sz w:val="22"/>
          <w:szCs w:val="22"/>
        </w:rPr>
        <w:t xml:space="preserve"> </w:t>
      </w:r>
      <w:r w:rsidR="00DE053C">
        <w:rPr>
          <w:rFonts w:ascii="Arial" w:hAnsi="Arial" w:cs="Arial"/>
          <w:bCs/>
          <w:i/>
          <w:sz w:val="22"/>
          <w:szCs w:val="22"/>
        </w:rPr>
        <w:t>Reichelt</w:t>
      </w:r>
      <w:r w:rsidR="00D83B73" w:rsidRPr="008036FB">
        <w:rPr>
          <w:rFonts w:ascii="Arial" w:hAnsi="Arial" w:cs="Arial"/>
          <w:bCs/>
          <w:i/>
          <w:sz w:val="22"/>
          <w:szCs w:val="22"/>
        </w:rPr>
        <w:t>/</w:t>
      </w:r>
      <w:r w:rsidR="00840C8A" w:rsidRPr="008036FB">
        <w:rPr>
          <w:rFonts w:ascii="Arial" w:hAnsi="Arial" w:cs="Arial"/>
          <w:bCs/>
          <w:i/>
          <w:sz w:val="22"/>
          <w:szCs w:val="22"/>
        </w:rPr>
        <w:t>AWIGO</w:t>
      </w:r>
      <w:r w:rsidR="003C2A91" w:rsidRPr="008036FB">
        <w:rPr>
          <w:rFonts w:ascii="Arial" w:hAnsi="Arial" w:cs="Arial"/>
          <w:bCs/>
          <w:i/>
          <w:sz w:val="22"/>
          <w:szCs w:val="22"/>
        </w:rPr>
        <w:t>.</w:t>
      </w:r>
    </w:p>
    <w:p w14:paraId="59B821FE" w14:textId="77777777" w:rsidR="00D83B73" w:rsidRPr="003C2A91" w:rsidRDefault="00D83B73" w:rsidP="004A5605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F245075" w14:textId="77777777" w:rsidR="00542689" w:rsidRDefault="00542689" w:rsidP="004A5605">
      <w:pPr>
        <w:jc w:val="both"/>
        <w:rPr>
          <w:rFonts w:ascii="Arial" w:hAnsi="Arial" w:cs="Arial"/>
          <w:bCs/>
          <w:sz w:val="22"/>
          <w:szCs w:val="22"/>
        </w:rPr>
      </w:pPr>
    </w:p>
    <w:p w14:paraId="0F2F7964" w14:textId="1EA10E33" w:rsidR="00BB4AA1" w:rsidRDefault="00C857B1" w:rsidP="00C86E5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Die AWIGO Abfallwirtschaft Landkreis Osnabrück GmbH ist eine mittelbar 100-prozentige Tochtergesellschaft des Landkreises Osnabrück. Für die rund 3</w:t>
      </w:r>
      <w:r w:rsidR="00840C8A"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>0.000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14:paraId="7F98911B" w14:textId="77777777" w:rsidR="004A2C6B" w:rsidRPr="00A45F61" w:rsidRDefault="004A2C6B" w:rsidP="00366B5A">
      <w:pPr>
        <w:jc w:val="both"/>
        <w:rPr>
          <w:rFonts w:ascii="Arial" w:hAnsi="Arial" w:cs="Arial"/>
          <w:sz w:val="22"/>
          <w:szCs w:val="22"/>
        </w:rPr>
      </w:pPr>
    </w:p>
    <w:p w14:paraId="456708DC" w14:textId="77777777" w:rsidR="00366B5A" w:rsidRPr="00366B5A" w:rsidRDefault="00366B5A" w:rsidP="00C86E54">
      <w:pPr>
        <w:rPr>
          <w:rFonts w:ascii="Arial" w:hAnsi="Arial" w:cs="Arial"/>
          <w:sz w:val="22"/>
          <w:szCs w:val="22"/>
        </w:rPr>
      </w:pPr>
    </w:p>
    <w:sectPr w:rsidR="00366B5A" w:rsidRPr="00366B5A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A87A" w14:textId="77777777" w:rsidR="00900352" w:rsidRDefault="00900352" w:rsidP="008B26C8">
      <w:r>
        <w:separator/>
      </w:r>
    </w:p>
  </w:endnote>
  <w:endnote w:type="continuationSeparator" w:id="0">
    <w:p w14:paraId="14C99CFC" w14:textId="77777777" w:rsidR="00900352" w:rsidRDefault="00900352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NoRegular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F5D7" w14:textId="2BE8BAAC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582C7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D9C3" w14:textId="77777777" w:rsidR="00900352" w:rsidRDefault="00900352" w:rsidP="008B26C8">
      <w:r>
        <w:separator/>
      </w:r>
    </w:p>
  </w:footnote>
  <w:footnote w:type="continuationSeparator" w:id="0">
    <w:p w14:paraId="0C701FC9" w14:textId="77777777" w:rsidR="00900352" w:rsidRDefault="00900352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3E13" w14:textId="4F3E87E6" w:rsidR="00CD2F3B" w:rsidRDefault="003C2A91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1" locked="0" layoutInCell="1" allowOverlap="1" wp14:anchorId="6D2BB64D" wp14:editId="40FD97B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190"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8D5FFA">
      <w:rPr>
        <w:rFonts w:ascii="Arial" w:hAnsi="Arial" w:cs="Arial"/>
        <w:sz w:val="20"/>
        <w:szCs w:val="20"/>
      </w:rPr>
      <w:t>0</w:t>
    </w:r>
    <w:r w:rsidR="00B44190">
      <w:rPr>
        <w:rFonts w:ascii="Arial" w:hAnsi="Arial" w:cs="Arial"/>
        <w:sz w:val="20"/>
        <w:szCs w:val="20"/>
      </w:rPr>
      <w:t>6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8D5FFA">
      <w:rPr>
        <w:rFonts w:ascii="Arial" w:hAnsi="Arial" w:cs="Arial"/>
        <w:sz w:val="20"/>
        <w:szCs w:val="20"/>
      </w:rPr>
      <w:t>Dezember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840C8A">
      <w:rPr>
        <w:rFonts w:ascii="Arial" w:hAnsi="Arial" w:cs="Arial"/>
        <w:sz w:val="20"/>
        <w:szCs w:val="20"/>
      </w:rPr>
      <w:t>3</w:t>
    </w:r>
  </w:p>
  <w:p w14:paraId="2E4A3B4A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0D15E4C" w14:textId="77777777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2B1B7056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6B16E47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3C2A91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3C2A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3C2A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3C2A91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3C2A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3C2A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3C2A91">
      <w:rPr>
        <w:rFonts w:ascii="Arial" w:hAnsi="Arial" w:cs="Arial"/>
        <w:sz w:val="20"/>
        <w:szCs w:val="20"/>
      </w:rPr>
      <w:t xml:space="preserve"> </w:t>
    </w:r>
    <w:r w:rsidR="0051400E">
      <w:rPr>
        <w:rFonts w:ascii="Arial" w:hAnsi="Arial" w:cs="Arial"/>
        <w:sz w:val="20"/>
        <w:szCs w:val="20"/>
      </w:rPr>
      <w:t>171</w:t>
    </w:r>
  </w:p>
  <w:p w14:paraId="6FE08E3B" w14:textId="77777777" w:rsidR="00CD2F3B" w:rsidRDefault="003C2A9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14:paraId="14BD519E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DF0C854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0C7A"/>
    <w:multiLevelType w:val="hybridMultilevel"/>
    <w:tmpl w:val="35240D2E"/>
    <w:lvl w:ilvl="0" w:tplc="0748B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DC4"/>
    <w:multiLevelType w:val="hybridMultilevel"/>
    <w:tmpl w:val="6B82B6C2"/>
    <w:lvl w:ilvl="0" w:tplc="E9784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42F"/>
    <w:multiLevelType w:val="hybridMultilevel"/>
    <w:tmpl w:val="5BCAD308"/>
    <w:lvl w:ilvl="0" w:tplc="24CE4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53888"/>
    <w:multiLevelType w:val="hybridMultilevel"/>
    <w:tmpl w:val="5F34E968"/>
    <w:lvl w:ilvl="0" w:tplc="1AA0DDA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4061695">
    <w:abstractNumId w:val="2"/>
  </w:num>
  <w:num w:numId="2" w16cid:durableId="1020005358">
    <w:abstractNumId w:val="1"/>
  </w:num>
  <w:num w:numId="3" w16cid:durableId="905993329">
    <w:abstractNumId w:val="0"/>
  </w:num>
  <w:num w:numId="4" w16cid:durableId="110804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010DB"/>
    <w:rsid w:val="000249C6"/>
    <w:rsid w:val="00027232"/>
    <w:rsid w:val="000408BF"/>
    <w:rsid w:val="00047BA4"/>
    <w:rsid w:val="000536B7"/>
    <w:rsid w:val="00057446"/>
    <w:rsid w:val="00067925"/>
    <w:rsid w:val="00081051"/>
    <w:rsid w:val="000B0A13"/>
    <w:rsid w:val="000C1878"/>
    <w:rsid w:val="000E18D8"/>
    <w:rsid w:val="000E543A"/>
    <w:rsid w:val="000F581A"/>
    <w:rsid w:val="00101084"/>
    <w:rsid w:val="00104149"/>
    <w:rsid w:val="001058D3"/>
    <w:rsid w:val="001128EE"/>
    <w:rsid w:val="00112EF7"/>
    <w:rsid w:val="0012398E"/>
    <w:rsid w:val="00124F0F"/>
    <w:rsid w:val="00127837"/>
    <w:rsid w:val="0015293F"/>
    <w:rsid w:val="001605B1"/>
    <w:rsid w:val="00163435"/>
    <w:rsid w:val="00173D1C"/>
    <w:rsid w:val="00180E65"/>
    <w:rsid w:val="0018124D"/>
    <w:rsid w:val="0018507D"/>
    <w:rsid w:val="001B2E05"/>
    <w:rsid w:val="001B73E3"/>
    <w:rsid w:val="001C2D4B"/>
    <w:rsid w:val="001C483D"/>
    <w:rsid w:val="001F4BD2"/>
    <w:rsid w:val="0020714C"/>
    <w:rsid w:val="00212B0C"/>
    <w:rsid w:val="00213458"/>
    <w:rsid w:val="002158EF"/>
    <w:rsid w:val="00226659"/>
    <w:rsid w:val="002536B9"/>
    <w:rsid w:val="00260B36"/>
    <w:rsid w:val="00271458"/>
    <w:rsid w:val="002923A5"/>
    <w:rsid w:val="00292A59"/>
    <w:rsid w:val="002D3C84"/>
    <w:rsid w:val="002D4C33"/>
    <w:rsid w:val="002D66D3"/>
    <w:rsid w:val="002E25D3"/>
    <w:rsid w:val="002E6C9C"/>
    <w:rsid w:val="002F79A9"/>
    <w:rsid w:val="00310547"/>
    <w:rsid w:val="00322870"/>
    <w:rsid w:val="003302A1"/>
    <w:rsid w:val="003322F7"/>
    <w:rsid w:val="003407B5"/>
    <w:rsid w:val="00357C78"/>
    <w:rsid w:val="00366B5A"/>
    <w:rsid w:val="00371391"/>
    <w:rsid w:val="00372EC2"/>
    <w:rsid w:val="00395E5D"/>
    <w:rsid w:val="00396E42"/>
    <w:rsid w:val="00397F75"/>
    <w:rsid w:val="003A67F9"/>
    <w:rsid w:val="003C2A91"/>
    <w:rsid w:val="003D1F28"/>
    <w:rsid w:val="003D2D41"/>
    <w:rsid w:val="003D4ED5"/>
    <w:rsid w:val="003E7D38"/>
    <w:rsid w:val="003E7F08"/>
    <w:rsid w:val="003F2CF5"/>
    <w:rsid w:val="004327F8"/>
    <w:rsid w:val="00432CE3"/>
    <w:rsid w:val="00447CD7"/>
    <w:rsid w:val="00451E89"/>
    <w:rsid w:val="00455E10"/>
    <w:rsid w:val="00481EE1"/>
    <w:rsid w:val="0048604D"/>
    <w:rsid w:val="00487E66"/>
    <w:rsid w:val="004A2C6B"/>
    <w:rsid w:val="004A5605"/>
    <w:rsid w:val="004B2EE9"/>
    <w:rsid w:val="004B57C0"/>
    <w:rsid w:val="004C0D2E"/>
    <w:rsid w:val="004D4C73"/>
    <w:rsid w:val="004D5A4F"/>
    <w:rsid w:val="00501F9E"/>
    <w:rsid w:val="00511485"/>
    <w:rsid w:val="0051400E"/>
    <w:rsid w:val="00517619"/>
    <w:rsid w:val="00542689"/>
    <w:rsid w:val="005433CF"/>
    <w:rsid w:val="005529D4"/>
    <w:rsid w:val="00563B85"/>
    <w:rsid w:val="00570C3D"/>
    <w:rsid w:val="00582C7E"/>
    <w:rsid w:val="00591BC5"/>
    <w:rsid w:val="005B1F0C"/>
    <w:rsid w:val="005D00A5"/>
    <w:rsid w:val="005E489D"/>
    <w:rsid w:val="005F1D81"/>
    <w:rsid w:val="0062002E"/>
    <w:rsid w:val="0062357C"/>
    <w:rsid w:val="00627258"/>
    <w:rsid w:val="00635BAF"/>
    <w:rsid w:val="0068219C"/>
    <w:rsid w:val="00683E66"/>
    <w:rsid w:val="006931D4"/>
    <w:rsid w:val="00693737"/>
    <w:rsid w:val="00697F85"/>
    <w:rsid w:val="006A3970"/>
    <w:rsid w:val="006A47A4"/>
    <w:rsid w:val="006A5464"/>
    <w:rsid w:val="006A5920"/>
    <w:rsid w:val="006C34C4"/>
    <w:rsid w:val="006C5A57"/>
    <w:rsid w:val="006C7B13"/>
    <w:rsid w:val="006D577F"/>
    <w:rsid w:val="006E228A"/>
    <w:rsid w:val="006E47ED"/>
    <w:rsid w:val="006E6BEA"/>
    <w:rsid w:val="006F0666"/>
    <w:rsid w:val="006F186B"/>
    <w:rsid w:val="006F7EFB"/>
    <w:rsid w:val="00714E7F"/>
    <w:rsid w:val="007261C8"/>
    <w:rsid w:val="007430B9"/>
    <w:rsid w:val="007444CB"/>
    <w:rsid w:val="0076363F"/>
    <w:rsid w:val="00764C82"/>
    <w:rsid w:val="0077219E"/>
    <w:rsid w:val="00777C7D"/>
    <w:rsid w:val="007919DB"/>
    <w:rsid w:val="007A0873"/>
    <w:rsid w:val="007B7BB8"/>
    <w:rsid w:val="007C00A6"/>
    <w:rsid w:val="007C1339"/>
    <w:rsid w:val="007C52A4"/>
    <w:rsid w:val="007E2A74"/>
    <w:rsid w:val="007F202B"/>
    <w:rsid w:val="00802031"/>
    <w:rsid w:val="0080347C"/>
    <w:rsid w:val="008036FB"/>
    <w:rsid w:val="00825800"/>
    <w:rsid w:val="00840C8A"/>
    <w:rsid w:val="0084244E"/>
    <w:rsid w:val="00847A9B"/>
    <w:rsid w:val="0085291A"/>
    <w:rsid w:val="008530B8"/>
    <w:rsid w:val="00853955"/>
    <w:rsid w:val="00864294"/>
    <w:rsid w:val="0088738E"/>
    <w:rsid w:val="00890FF9"/>
    <w:rsid w:val="00892405"/>
    <w:rsid w:val="008939BC"/>
    <w:rsid w:val="008A1CC9"/>
    <w:rsid w:val="008A5A3F"/>
    <w:rsid w:val="008B21D4"/>
    <w:rsid w:val="008B26C8"/>
    <w:rsid w:val="008C52CE"/>
    <w:rsid w:val="008C5F93"/>
    <w:rsid w:val="008C7834"/>
    <w:rsid w:val="008C7A30"/>
    <w:rsid w:val="008D5FFA"/>
    <w:rsid w:val="008F2C61"/>
    <w:rsid w:val="008F47C5"/>
    <w:rsid w:val="00900352"/>
    <w:rsid w:val="00900E2B"/>
    <w:rsid w:val="009033BE"/>
    <w:rsid w:val="00903706"/>
    <w:rsid w:val="00912F4F"/>
    <w:rsid w:val="00930018"/>
    <w:rsid w:val="009418F3"/>
    <w:rsid w:val="00963D8E"/>
    <w:rsid w:val="00967D43"/>
    <w:rsid w:val="00970BB6"/>
    <w:rsid w:val="00976D30"/>
    <w:rsid w:val="009C2120"/>
    <w:rsid w:val="009C333D"/>
    <w:rsid w:val="009F0E3F"/>
    <w:rsid w:val="009F3771"/>
    <w:rsid w:val="009F4221"/>
    <w:rsid w:val="009F73DD"/>
    <w:rsid w:val="009F7D37"/>
    <w:rsid w:val="00A07C52"/>
    <w:rsid w:val="00A32666"/>
    <w:rsid w:val="00A40F29"/>
    <w:rsid w:val="00A43E92"/>
    <w:rsid w:val="00A45F61"/>
    <w:rsid w:val="00A61C22"/>
    <w:rsid w:val="00A83D71"/>
    <w:rsid w:val="00A91212"/>
    <w:rsid w:val="00AB0DF6"/>
    <w:rsid w:val="00AB2166"/>
    <w:rsid w:val="00AB3769"/>
    <w:rsid w:val="00AF186F"/>
    <w:rsid w:val="00AF2119"/>
    <w:rsid w:val="00B12FA8"/>
    <w:rsid w:val="00B30D63"/>
    <w:rsid w:val="00B364AB"/>
    <w:rsid w:val="00B44190"/>
    <w:rsid w:val="00B66D64"/>
    <w:rsid w:val="00B72F0D"/>
    <w:rsid w:val="00B77C82"/>
    <w:rsid w:val="00B90438"/>
    <w:rsid w:val="00BA269C"/>
    <w:rsid w:val="00BB4AA1"/>
    <w:rsid w:val="00BB6883"/>
    <w:rsid w:val="00BC46FE"/>
    <w:rsid w:val="00BE2B16"/>
    <w:rsid w:val="00C01A9B"/>
    <w:rsid w:val="00C04982"/>
    <w:rsid w:val="00C06E52"/>
    <w:rsid w:val="00C22C9A"/>
    <w:rsid w:val="00C25BDF"/>
    <w:rsid w:val="00C5240A"/>
    <w:rsid w:val="00C757A4"/>
    <w:rsid w:val="00C857B1"/>
    <w:rsid w:val="00C86E54"/>
    <w:rsid w:val="00CA51EB"/>
    <w:rsid w:val="00CC4902"/>
    <w:rsid w:val="00CC51C9"/>
    <w:rsid w:val="00CC7BDC"/>
    <w:rsid w:val="00CD2F3B"/>
    <w:rsid w:val="00CF3D43"/>
    <w:rsid w:val="00CF4F10"/>
    <w:rsid w:val="00D00F42"/>
    <w:rsid w:val="00D0350B"/>
    <w:rsid w:val="00D26A51"/>
    <w:rsid w:val="00D66462"/>
    <w:rsid w:val="00D70B15"/>
    <w:rsid w:val="00D83B73"/>
    <w:rsid w:val="00D90B49"/>
    <w:rsid w:val="00DC2205"/>
    <w:rsid w:val="00DC6C59"/>
    <w:rsid w:val="00DE053C"/>
    <w:rsid w:val="00DF7A30"/>
    <w:rsid w:val="00E20736"/>
    <w:rsid w:val="00E25000"/>
    <w:rsid w:val="00E334BC"/>
    <w:rsid w:val="00E3616E"/>
    <w:rsid w:val="00E654BB"/>
    <w:rsid w:val="00E73786"/>
    <w:rsid w:val="00E80B87"/>
    <w:rsid w:val="00E82640"/>
    <w:rsid w:val="00E93072"/>
    <w:rsid w:val="00E95DE8"/>
    <w:rsid w:val="00EE1E77"/>
    <w:rsid w:val="00F53BF2"/>
    <w:rsid w:val="00F67B18"/>
    <w:rsid w:val="00F8196D"/>
    <w:rsid w:val="00F8565A"/>
    <w:rsid w:val="00F86F5B"/>
    <w:rsid w:val="00F97119"/>
    <w:rsid w:val="00FA26FA"/>
    <w:rsid w:val="00FA3B3B"/>
    <w:rsid w:val="00FB7553"/>
    <w:rsid w:val="00FC6F19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9B122"/>
  <w15:docId w15:val="{49391E7D-61DA-4BCE-854F-F79FD69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0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4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25D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397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A397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9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3970"/>
    <w:rPr>
      <w:vertAlign w:val="superscript"/>
    </w:rPr>
  </w:style>
  <w:style w:type="character" w:customStyle="1" w:styleId="Head2Char">
    <w:name w:val="Head 2 Char"/>
    <w:link w:val="Head2"/>
    <w:locked/>
    <w:rsid w:val="0062002E"/>
    <w:rPr>
      <w:b/>
      <w:sz w:val="28"/>
      <w:u w:val="single"/>
      <w:lang w:val="en-GB" w:eastAsia="fr-FR"/>
    </w:rPr>
  </w:style>
  <w:style w:type="paragraph" w:customStyle="1" w:styleId="Head2">
    <w:name w:val="Head 2"/>
    <w:basedOn w:val="berschrift1"/>
    <w:link w:val="Head2Char"/>
    <w:qFormat/>
    <w:rsid w:val="0062002E"/>
    <w:pPr>
      <w:keepLines w:val="0"/>
      <w:tabs>
        <w:tab w:val="left" w:pos="330"/>
        <w:tab w:val="left" w:pos="6765"/>
      </w:tabs>
      <w:spacing w:before="0"/>
    </w:pPr>
    <w:rPr>
      <w:rFonts w:asciiTheme="minorHAnsi" w:eastAsiaTheme="minorHAnsi" w:hAnsiTheme="minorHAnsi" w:cstheme="minorBidi"/>
      <w:bCs w:val="0"/>
      <w:color w:val="auto"/>
      <w:szCs w:val="22"/>
      <w:u w:val="single"/>
      <w:lang w:val="en-GB" w:eastAsia="fr-FR"/>
    </w:rPr>
  </w:style>
  <w:style w:type="paragraph" w:customStyle="1" w:styleId="VKUTextFago12pt">
    <w:name w:val="VKU Text Fago 12 pt"/>
    <w:qFormat/>
    <w:rsid w:val="0062002E"/>
    <w:pPr>
      <w:widowControl w:val="0"/>
      <w:autoSpaceDE w:val="0"/>
      <w:autoSpaceDN w:val="0"/>
      <w:adjustRightInd w:val="0"/>
      <w:spacing w:after="0" w:line="360" w:lineRule="auto"/>
    </w:pPr>
    <w:rPr>
      <w:rFonts w:ascii="FagoNoRegular-Roman" w:eastAsia="ヒラギノ角ゴ Pro W3" w:hAnsi="FagoNoRegular-Roman" w:cs="Times New Roman"/>
      <w:sz w:val="24"/>
      <w:szCs w:val="24"/>
      <w:lang w:eastAsia="de-DE"/>
    </w:rPr>
  </w:style>
  <w:style w:type="paragraph" w:customStyle="1" w:styleId="vkutext12ptbold">
    <w:name w:val="vkutext12ptbold"/>
    <w:basedOn w:val="Standard"/>
    <w:rsid w:val="0062002E"/>
    <w:pPr>
      <w:spacing w:before="100" w:beforeAutospacing="1" w:after="100" w:afterAutospacing="1"/>
    </w:pPr>
    <w:rPr>
      <w:rFonts w:eastAsia="Corbel"/>
      <w:sz w:val="24"/>
      <w:szCs w:val="24"/>
    </w:rPr>
  </w:style>
  <w:style w:type="paragraph" w:customStyle="1" w:styleId="Default">
    <w:name w:val="Default"/>
    <w:rsid w:val="006200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F9B5-339F-4647-92E1-5D872CB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8</cp:revision>
  <cp:lastPrinted>2022-11-21T13:39:00Z</cp:lastPrinted>
  <dcterms:created xsi:type="dcterms:W3CDTF">2023-12-05T09:20:00Z</dcterms:created>
  <dcterms:modified xsi:type="dcterms:W3CDTF">2023-12-06T07:25:00Z</dcterms:modified>
</cp:coreProperties>
</file>