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3C95" w14:textId="77777777" w:rsidR="00F027BD" w:rsidRDefault="00F027BD" w:rsidP="004810F7">
      <w:pPr>
        <w:spacing w:after="0"/>
        <w:rPr>
          <w:rFonts w:ascii="Arial" w:hAnsi="Arial" w:cs="Arial"/>
        </w:rPr>
      </w:pPr>
    </w:p>
    <w:p w14:paraId="6B2058B5" w14:textId="2DEA5A82" w:rsidR="004A7365" w:rsidRPr="004A7365" w:rsidRDefault="004A7365" w:rsidP="004A7365">
      <w:pPr>
        <w:jc w:val="both"/>
        <w:rPr>
          <w:rFonts w:ascii="Arial" w:hAnsi="Arial" w:cs="Arial"/>
          <w:b/>
          <w:bCs/>
          <w:sz w:val="40"/>
          <w:szCs w:val="40"/>
        </w:rPr>
      </w:pPr>
      <w:r>
        <w:rPr>
          <w:rFonts w:ascii="Arial" w:hAnsi="Arial" w:cs="Arial"/>
          <w:b/>
          <w:bCs/>
          <w:sz w:val="40"/>
          <w:szCs w:val="40"/>
        </w:rPr>
        <w:t>Pressemitteilung</w:t>
      </w:r>
    </w:p>
    <w:p w14:paraId="52F80E5D" w14:textId="77777777" w:rsidR="004A7365" w:rsidRDefault="004A7365" w:rsidP="004A7365">
      <w:pPr>
        <w:rPr>
          <w:rFonts w:ascii="Arial" w:hAnsi="Arial" w:cs="Arial"/>
          <w:b/>
        </w:rPr>
      </w:pPr>
      <w:r>
        <w:rPr>
          <w:rFonts w:ascii="Arial" w:hAnsi="Arial" w:cs="Arial"/>
          <w:b/>
        </w:rPr>
        <w:t>Ab August: Fallobst über vier AWIGO-Recyclinghöfe entsorgen</w:t>
      </w:r>
    </w:p>
    <w:p w14:paraId="29E82B1B" w14:textId="5E59965D" w:rsidR="004A7365" w:rsidRDefault="004A7365" w:rsidP="004A7365">
      <w:pPr>
        <w:rPr>
          <w:rFonts w:ascii="Arial" w:hAnsi="Arial" w:cs="Arial"/>
          <w:b/>
        </w:rPr>
      </w:pPr>
      <w:r>
        <w:rPr>
          <w:rFonts w:ascii="Arial" w:hAnsi="Arial" w:cs="Arial"/>
          <w:b/>
        </w:rPr>
        <w:t>Kostenloser Service für Privathaushalte aus dem Landkreis</w:t>
      </w:r>
    </w:p>
    <w:p w14:paraId="4ACA6B52" w14:textId="55A3E097" w:rsidR="004A7365" w:rsidRPr="009C0EF6" w:rsidRDefault="004A7365" w:rsidP="004A7365">
      <w:pPr>
        <w:pStyle w:val="eyeatp"/>
        <w:shd w:val="clear" w:color="auto" w:fill="FFFFFF"/>
        <w:spacing w:before="0" w:beforeAutospacing="0" w:after="225" w:afterAutospacing="0" w:line="335" w:lineRule="atLeast"/>
        <w:rPr>
          <w:rFonts w:ascii="Arial" w:hAnsi="Arial" w:cs="Arial"/>
          <w:color w:val="000000"/>
          <w:sz w:val="22"/>
          <w:szCs w:val="22"/>
        </w:rPr>
      </w:pPr>
      <w:r>
        <w:rPr>
          <w:rFonts w:ascii="Arial" w:hAnsi="Arial" w:cs="Arial"/>
          <w:b/>
          <w:bCs/>
          <w:sz w:val="22"/>
          <w:szCs w:val="22"/>
        </w:rPr>
        <w:t xml:space="preserve">Landkreis Osnabrück. </w:t>
      </w:r>
      <w:r w:rsidRPr="009C0EF6">
        <w:rPr>
          <w:rFonts w:ascii="Arial" w:hAnsi="Arial" w:cs="Arial"/>
          <w:color w:val="000000"/>
          <w:sz w:val="22"/>
          <w:szCs w:val="22"/>
        </w:rPr>
        <w:t xml:space="preserve">Vom </w:t>
      </w:r>
      <w:r w:rsidR="00DB264D">
        <w:rPr>
          <w:rFonts w:ascii="Arial" w:hAnsi="Arial" w:cs="Arial"/>
          <w:color w:val="000000"/>
          <w:sz w:val="22"/>
          <w:szCs w:val="22"/>
        </w:rPr>
        <w:t>01</w:t>
      </w:r>
      <w:r w:rsidRPr="009C0EF6">
        <w:rPr>
          <w:rFonts w:ascii="Arial" w:hAnsi="Arial" w:cs="Arial"/>
          <w:color w:val="000000"/>
          <w:sz w:val="22"/>
          <w:szCs w:val="22"/>
        </w:rPr>
        <w:t>. August bis 30. November können Privathaushalte aus dem Osnabrücker Land auf den AWIGO-Recyclinghöfen in Ankum, Melle, Ostercappeln und Wallenhorst Fallobst abgeben.</w:t>
      </w:r>
      <w:r w:rsidR="00DB264D">
        <w:rPr>
          <w:rFonts w:ascii="Arial" w:hAnsi="Arial" w:cs="Arial"/>
          <w:color w:val="000000"/>
          <w:sz w:val="22"/>
          <w:szCs w:val="22"/>
        </w:rPr>
        <w:t xml:space="preserve"> Zusätzlich hat die AWIGO erstmalig auch eine Mulde für Fallobst auf dem Grünplatz in Bad Iburg organisiert, sodass hier die Annahme ab dem 16. August beginnt.</w:t>
      </w:r>
      <w:r w:rsidRPr="009C0EF6">
        <w:rPr>
          <w:rFonts w:ascii="Arial" w:hAnsi="Arial" w:cs="Arial"/>
          <w:color w:val="000000"/>
          <w:sz w:val="22"/>
          <w:szCs w:val="22"/>
        </w:rPr>
        <w:t xml:space="preserve"> Das Angebot ist kostenlos und steht an jedem Öffnungstag zu den gewohnten </w:t>
      </w:r>
      <w:r w:rsidRPr="004A7365">
        <w:rPr>
          <w:rFonts w:ascii="Arial" w:hAnsi="Arial" w:cs="Arial"/>
          <w:color w:val="000000"/>
          <w:sz w:val="22"/>
          <w:szCs w:val="22"/>
        </w:rPr>
        <w:t>Öffnungszeiten</w:t>
      </w:r>
      <w:r w:rsidRPr="009C0EF6">
        <w:rPr>
          <w:rFonts w:ascii="Arial" w:hAnsi="Arial" w:cs="Arial"/>
          <w:color w:val="000000"/>
          <w:sz w:val="22"/>
          <w:szCs w:val="22"/>
        </w:rPr>
        <w:t> zur Verfügung.</w:t>
      </w:r>
    </w:p>
    <w:p w14:paraId="528411B0" w14:textId="77777777" w:rsidR="004A7365" w:rsidRPr="009C0EF6" w:rsidRDefault="004A7365" w:rsidP="004A7365">
      <w:pPr>
        <w:pStyle w:val="eyeatp"/>
        <w:shd w:val="clear" w:color="auto" w:fill="FFFFFF"/>
        <w:spacing w:before="0" w:beforeAutospacing="0" w:after="225" w:afterAutospacing="0" w:line="335" w:lineRule="atLeast"/>
        <w:rPr>
          <w:rFonts w:ascii="Arial" w:hAnsi="Arial" w:cs="Arial"/>
          <w:color w:val="000000"/>
          <w:sz w:val="22"/>
          <w:szCs w:val="22"/>
        </w:rPr>
      </w:pPr>
      <w:r w:rsidRPr="009C0EF6">
        <w:rPr>
          <w:rFonts w:ascii="Arial" w:hAnsi="Arial" w:cs="Arial"/>
          <w:color w:val="000000"/>
          <w:sz w:val="22"/>
          <w:szCs w:val="22"/>
        </w:rPr>
        <w:t>An den fünf Standorten stehen extra Deckelmulden bereit, über die sich das Fallobst möglichst einfach und hygienisch entsorgen lässt. </w:t>
      </w:r>
      <w:r w:rsidRPr="009C0EF6">
        <w:rPr>
          <w:rStyle w:val="Fett"/>
          <w:rFonts w:ascii="Arial" w:hAnsi="Arial" w:cs="Arial"/>
          <w:color w:val="000000"/>
          <w:sz w:val="22"/>
          <w:szCs w:val="22"/>
        </w:rPr>
        <w:t>Wichtig ist:</w:t>
      </w:r>
      <w:r w:rsidRPr="009C0EF6">
        <w:rPr>
          <w:rFonts w:ascii="Arial" w:hAnsi="Arial" w:cs="Arial"/>
          <w:color w:val="000000"/>
          <w:sz w:val="22"/>
          <w:szCs w:val="22"/>
        </w:rPr>
        <w:t> Das Obst muss frei von Stoffen wie Plastik, Laub, Steinen oder Boden sein. Denn dann kann das Kompostwerk in Bohmte-</w:t>
      </w:r>
      <w:proofErr w:type="spellStart"/>
      <w:r w:rsidRPr="009C0EF6">
        <w:rPr>
          <w:rFonts w:ascii="Arial" w:hAnsi="Arial" w:cs="Arial"/>
          <w:color w:val="000000"/>
          <w:sz w:val="22"/>
          <w:szCs w:val="22"/>
        </w:rPr>
        <w:t>Hunteburg</w:t>
      </w:r>
      <w:proofErr w:type="spellEnd"/>
      <w:r w:rsidRPr="009C0EF6">
        <w:rPr>
          <w:rFonts w:ascii="Arial" w:hAnsi="Arial" w:cs="Arial"/>
          <w:color w:val="000000"/>
          <w:sz w:val="22"/>
          <w:szCs w:val="22"/>
        </w:rPr>
        <w:t xml:space="preserve"> das Fallobst wie gewöhnlichen Bioabfall zu hochwertigem Kompost und regenerativem Biogas verarbeiten.</w:t>
      </w:r>
    </w:p>
    <w:p w14:paraId="2FA7722B" w14:textId="77777777" w:rsidR="004A7365" w:rsidRPr="009C0EF6" w:rsidRDefault="004A7365" w:rsidP="004A7365">
      <w:pPr>
        <w:pStyle w:val="eyeatp"/>
        <w:shd w:val="clear" w:color="auto" w:fill="FFFFFF"/>
        <w:spacing w:before="0" w:beforeAutospacing="0" w:after="225" w:afterAutospacing="0" w:line="335" w:lineRule="atLeast"/>
        <w:rPr>
          <w:rFonts w:ascii="Arial" w:hAnsi="Arial" w:cs="Arial"/>
          <w:color w:val="000000"/>
          <w:sz w:val="22"/>
          <w:szCs w:val="22"/>
        </w:rPr>
      </w:pPr>
      <w:r w:rsidRPr="009C0EF6">
        <w:rPr>
          <w:rStyle w:val="Fett"/>
          <w:rFonts w:ascii="Arial" w:hAnsi="Arial" w:cs="Arial"/>
          <w:color w:val="000000"/>
          <w:sz w:val="22"/>
          <w:szCs w:val="22"/>
        </w:rPr>
        <w:t>Alternativen: Mosterei, Kompost oder Biotonne</w:t>
      </w:r>
      <w:r w:rsidRPr="009C0EF6">
        <w:rPr>
          <w:rFonts w:ascii="Arial" w:hAnsi="Arial" w:cs="Arial"/>
          <w:color w:val="000000"/>
          <w:sz w:val="22"/>
          <w:szCs w:val="22"/>
        </w:rPr>
        <w:br/>
        <w:t>Manchmal ist Fallobst viel zu schade für die Entsorgung und lässt sich langfristig in einer Mosterei noch in leckere Säfte verwandeln. „Eine genussvolle und gleichzeitig sinnvolle Abfallvermeidung“, empfiehlt die AWIGO.</w:t>
      </w:r>
      <w:r w:rsidRPr="009C0EF6">
        <w:rPr>
          <w:rFonts w:ascii="Arial" w:hAnsi="Arial" w:cs="Arial"/>
          <w:color w:val="000000"/>
          <w:sz w:val="22"/>
          <w:szCs w:val="22"/>
        </w:rPr>
        <w:br/>
        <w:t>Weiterhin können kleinere Mengen Fallobst auch gerne über die hauseigene Biotonne oder den eigenen Kompost im Garten entsorgt werden. Damit das Obst nicht fault, sondern verrottet, darf die Menge im Komposthaufen aber nicht zu groß sein.</w:t>
      </w:r>
    </w:p>
    <w:p w14:paraId="45D39E4F" w14:textId="77777777" w:rsidR="004A7365" w:rsidRPr="009C0EF6" w:rsidRDefault="004A7365" w:rsidP="004A7365">
      <w:pPr>
        <w:pStyle w:val="eyeatp"/>
        <w:shd w:val="clear" w:color="auto" w:fill="FFFFFF"/>
        <w:spacing w:before="0" w:beforeAutospacing="0" w:after="225" w:afterAutospacing="0" w:line="335" w:lineRule="atLeast"/>
        <w:rPr>
          <w:rFonts w:ascii="Arial" w:hAnsi="Arial" w:cs="Arial"/>
          <w:color w:val="000000"/>
          <w:sz w:val="22"/>
          <w:szCs w:val="22"/>
        </w:rPr>
      </w:pPr>
      <w:r w:rsidRPr="009C0EF6">
        <w:rPr>
          <w:rStyle w:val="Fett"/>
          <w:rFonts w:ascii="Arial" w:hAnsi="Arial" w:cs="Arial"/>
          <w:color w:val="000000"/>
          <w:sz w:val="22"/>
          <w:szCs w:val="22"/>
        </w:rPr>
        <w:t>Keine Fallobst-Annahme auf Grünplätzen (Ausnahme Bad Iburg)</w:t>
      </w:r>
      <w:r w:rsidRPr="009C0EF6">
        <w:rPr>
          <w:rFonts w:ascii="Arial" w:hAnsi="Arial" w:cs="Arial"/>
          <w:color w:val="000000"/>
          <w:sz w:val="22"/>
          <w:szCs w:val="22"/>
        </w:rPr>
        <w:br/>
        <w:t>Bitte beachten: Über den Grünabfall kann Fallobst hingegen nicht entsorgt werden, da die Kompostierung hier anders abläuft als im Kompostwerk für Bioabfälle. Daher nehmen die AWIGO-Grünplätze (Ausnahme Bad Iburg) nach wie vor kein Fallobst an. Die AWIGO bittet um Verständnis.</w:t>
      </w:r>
    </w:p>
    <w:p w14:paraId="626D0980" w14:textId="77777777" w:rsidR="004A7365" w:rsidRPr="0009726C" w:rsidRDefault="004A7365" w:rsidP="004A7365">
      <w:pPr>
        <w:pStyle w:val="eyeatext"/>
        <w:shd w:val="clear" w:color="auto" w:fill="FFFFFF"/>
        <w:spacing w:before="0" w:beforeAutospacing="0" w:after="225" w:afterAutospacing="0" w:line="335" w:lineRule="atLeast"/>
        <w:rPr>
          <w:rFonts w:ascii="Arial" w:hAnsi="Arial" w:cs="Arial"/>
          <w:sz w:val="22"/>
          <w:szCs w:val="22"/>
        </w:rPr>
      </w:pPr>
      <w:r w:rsidRPr="009C0EF6">
        <w:rPr>
          <w:rFonts w:ascii="Arial" w:hAnsi="Arial" w:cs="Arial"/>
          <w:color w:val="000000"/>
          <w:sz w:val="22"/>
          <w:szCs w:val="22"/>
        </w:rPr>
        <w:t>Rückfragen beantwortet das Service Center gerne per E-Mail (info@awigo.de) oder unter der Telefonnummer (0 54 01) 36 55 55. Die Gesprächszeiten sind montags bis freitags von 07.00 bis 18.00 Uhr und samstags von 08.30 bis 12.00 Uhr.</w:t>
      </w:r>
    </w:p>
    <w:p w14:paraId="0C125450" w14:textId="77777777" w:rsidR="004A7365" w:rsidRDefault="004A7365" w:rsidP="004A7365">
      <w:pPr>
        <w:jc w:val="both"/>
        <w:rPr>
          <w:rFonts w:ascii="Arial" w:hAnsi="Arial" w:cs="Arial"/>
          <w:b/>
        </w:rPr>
      </w:pPr>
    </w:p>
    <w:p w14:paraId="775825F1" w14:textId="77777777" w:rsidR="004A7365" w:rsidRDefault="004A7365" w:rsidP="004A7365">
      <w:pPr>
        <w:jc w:val="both"/>
        <w:rPr>
          <w:rFonts w:ascii="Arial" w:hAnsi="Arial" w:cs="Arial"/>
          <w:b/>
        </w:rPr>
      </w:pPr>
    </w:p>
    <w:p w14:paraId="29BE2950" w14:textId="77777777" w:rsidR="004A7365" w:rsidRDefault="004A7365" w:rsidP="004A7365">
      <w:pPr>
        <w:jc w:val="both"/>
        <w:rPr>
          <w:rFonts w:ascii="Arial" w:hAnsi="Arial" w:cs="Arial"/>
          <w:b/>
        </w:rPr>
      </w:pPr>
    </w:p>
    <w:p w14:paraId="36392840" w14:textId="77777777" w:rsidR="004A7365" w:rsidRPr="00832C99" w:rsidRDefault="004A7365" w:rsidP="004A7365">
      <w:pPr>
        <w:jc w:val="both"/>
        <w:rPr>
          <w:rFonts w:ascii="Arial" w:hAnsi="Arial" w:cs="Arial"/>
          <w:i/>
        </w:rPr>
      </w:pPr>
      <w:r w:rsidRPr="00D41DD1">
        <w:rPr>
          <w:rFonts w:ascii="Arial" w:hAnsi="Arial" w:cs="Arial"/>
          <w:b/>
        </w:rPr>
        <w:t xml:space="preserve">Bildunterschrift: </w:t>
      </w:r>
      <w:r w:rsidRPr="00D41DD1">
        <w:rPr>
          <w:rFonts w:ascii="Arial" w:hAnsi="Arial" w:cs="Arial"/>
        </w:rPr>
        <w:t xml:space="preserve">Die AWIGO-Recyclinghöfe in Ankum, Melle, Ostercappeln und Wallenhorst nehmen von August bis </w:t>
      </w:r>
      <w:r>
        <w:rPr>
          <w:rFonts w:ascii="Arial" w:hAnsi="Arial" w:cs="Arial"/>
        </w:rPr>
        <w:t>November</w:t>
      </w:r>
      <w:r w:rsidRPr="00D41DD1">
        <w:rPr>
          <w:rFonts w:ascii="Arial" w:hAnsi="Arial" w:cs="Arial"/>
        </w:rPr>
        <w:t xml:space="preserve"> Fallobst an. </w:t>
      </w:r>
      <w:r w:rsidRPr="00D41DD1">
        <w:rPr>
          <w:rFonts w:ascii="Arial" w:hAnsi="Arial" w:cs="Arial"/>
          <w:i/>
        </w:rPr>
        <w:t>Foto:</w:t>
      </w:r>
      <w:r w:rsidRPr="00D41DD1">
        <w:rPr>
          <w:rFonts w:ascii="Arial" w:hAnsi="Arial" w:cs="Arial"/>
        </w:rPr>
        <w:t xml:space="preserve"> </w:t>
      </w:r>
      <w:r w:rsidRPr="00D41DD1">
        <w:rPr>
          <w:rFonts w:ascii="Arial" w:hAnsi="Arial" w:cs="Arial"/>
          <w:i/>
        </w:rPr>
        <w:t>123RF</w:t>
      </w:r>
      <w:r>
        <w:rPr>
          <w:rFonts w:ascii="Arial" w:hAnsi="Arial" w:cs="Arial"/>
          <w:i/>
        </w:rPr>
        <w:t>.com</w:t>
      </w:r>
      <w:r w:rsidRPr="00D41DD1">
        <w:rPr>
          <w:rFonts w:ascii="Arial" w:hAnsi="Arial" w:cs="Arial"/>
          <w:i/>
        </w:rPr>
        <w:t>, David Hare.</w:t>
      </w:r>
    </w:p>
    <w:p w14:paraId="5249994B" w14:textId="77777777" w:rsidR="00554C35" w:rsidRDefault="00554C35" w:rsidP="00554C35">
      <w:pPr>
        <w:rPr>
          <w:rFonts w:ascii="Arial" w:hAnsi="Arial" w:cs="Arial"/>
          <w:bCs/>
        </w:rPr>
      </w:pPr>
    </w:p>
    <w:p w14:paraId="6C8AB24D" w14:textId="77777777" w:rsidR="00554C35" w:rsidRDefault="00554C35" w:rsidP="00554C35">
      <w:pPr>
        <w:rPr>
          <w:rFonts w:ascii="Arial" w:hAnsi="Arial" w:cs="Arial"/>
          <w:bCs/>
        </w:rPr>
      </w:pPr>
    </w:p>
    <w:p w14:paraId="0FF3B673" w14:textId="6AA958A5" w:rsidR="00554C35" w:rsidRPr="00554C35" w:rsidRDefault="00554C35" w:rsidP="00554C35">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554C35" w:rsidRPr="00554C35"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70C1" w14:textId="77777777" w:rsidR="00944734" w:rsidRDefault="00944734" w:rsidP="008B26C8">
      <w:pPr>
        <w:spacing w:after="0" w:line="240" w:lineRule="auto"/>
      </w:pPr>
      <w:r>
        <w:separator/>
      </w:r>
    </w:p>
  </w:endnote>
  <w:endnote w:type="continuationSeparator" w:id="0">
    <w:p w14:paraId="2A95C066" w14:textId="77777777" w:rsidR="00944734" w:rsidRDefault="00944734" w:rsidP="008B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AD00" w14:textId="77777777"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81C0C">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72E5" w14:textId="77777777" w:rsidR="00944734" w:rsidRDefault="00944734" w:rsidP="008B26C8">
      <w:pPr>
        <w:spacing w:after="0" w:line="240" w:lineRule="auto"/>
      </w:pPr>
      <w:r>
        <w:separator/>
      </w:r>
    </w:p>
  </w:footnote>
  <w:footnote w:type="continuationSeparator" w:id="0">
    <w:p w14:paraId="44CCD9C5" w14:textId="77777777" w:rsidR="00944734" w:rsidRDefault="00944734" w:rsidP="008B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FDBF" w14:textId="593F8106" w:rsidR="00CD2F3B" w:rsidRDefault="00125923">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77184" behindDoc="1" locked="0" layoutInCell="1" allowOverlap="1" wp14:anchorId="60FB7F26" wp14:editId="7DFC4792">
          <wp:simplePos x="0" y="0"/>
          <wp:positionH relativeFrom="page">
            <wp:posOffset>11047</wp:posOffset>
          </wp:positionH>
          <wp:positionV relativeFrom="page">
            <wp:posOffset>0</wp:posOffset>
          </wp:positionV>
          <wp:extent cx="7554820" cy="10686415"/>
          <wp:effectExtent l="0" t="0" r="8255" b="635"/>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4820" cy="106864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03CE5">
      <w:rPr>
        <w:rFonts w:ascii="Arial" w:hAnsi="Arial" w:cs="Arial"/>
        <w:sz w:val="20"/>
        <w:szCs w:val="20"/>
      </w:rPr>
      <w:t>Dienstag</w:t>
    </w:r>
    <w:r w:rsidR="00CD2F3B" w:rsidRPr="00CD2F3B">
      <w:rPr>
        <w:rFonts w:ascii="Arial" w:hAnsi="Arial" w:cs="Arial"/>
        <w:sz w:val="20"/>
        <w:szCs w:val="20"/>
      </w:rPr>
      <w:t xml:space="preserve">, </w:t>
    </w:r>
    <w:r w:rsidR="00B03CE5">
      <w:rPr>
        <w:rFonts w:ascii="Arial" w:hAnsi="Arial" w:cs="Arial"/>
        <w:sz w:val="20"/>
        <w:szCs w:val="20"/>
      </w:rPr>
      <w:t>30</w:t>
    </w:r>
    <w:r w:rsidR="00CD2F3B" w:rsidRPr="00CD2F3B">
      <w:rPr>
        <w:rFonts w:ascii="Arial" w:hAnsi="Arial" w:cs="Arial"/>
        <w:sz w:val="20"/>
        <w:szCs w:val="20"/>
      </w:rPr>
      <w:t xml:space="preserve">. </w:t>
    </w:r>
    <w:r w:rsidR="0058532C">
      <w:rPr>
        <w:rFonts w:ascii="Arial" w:hAnsi="Arial" w:cs="Arial"/>
        <w:sz w:val="20"/>
        <w:szCs w:val="20"/>
      </w:rPr>
      <w:t>Ju</w:t>
    </w:r>
    <w:r w:rsidR="00B03CE5">
      <w:rPr>
        <w:rFonts w:ascii="Arial" w:hAnsi="Arial" w:cs="Arial"/>
        <w:sz w:val="20"/>
        <w:szCs w:val="20"/>
      </w:rPr>
      <w:t>l</w:t>
    </w:r>
    <w:r w:rsidR="0058532C">
      <w:rPr>
        <w:rFonts w:ascii="Arial" w:hAnsi="Arial" w:cs="Arial"/>
        <w:sz w:val="20"/>
        <w:szCs w:val="20"/>
      </w:rPr>
      <w:t>i</w:t>
    </w:r>
    <w:r w:rsidR="00CD2F3B" w:rsidRPr="00CD2F3B">
      <w:rPr>
        <w:rFonts w:ascii="Arial" w:hAnsi="Arial" w:cs="Arial"/>
        <w:sz w:val="20"/>
        <w:szCs w:val="20"/>
      </w:rPr>
      <w:t xml:space="preserve"> 20</w:t>
    </w:r>
    <w:r>
      <w:rPr>
        <w:rFonts w:ascii="Arial" w:hAnsi="Arial" w:cs="Arial"/>
        <w:sz w:val="20"/>
        <w:szCs w:val="20"/>
      </w:rPr>
      <w:t>2</w:t>
    </w:r>
    <w:r w:rsidR="00370EF8">
      <w:rPr>
        <w:rFonts w:ascii="Arial" w:hAnsi="Arial" w:cs="Arial"/>
        <w:sz w:val="20"/>
        <w:szCs w:val="20"/>
      </w:rPr>
      <w:t>4</w:t>
    </w:r>
  </w:p>
  <w:p w14:paraId="075E2B4F" w14:textId="77777777" w:rsidR="00CD2F3B" w:rsidRDefault="00CD2F3B">
    <w:pPr>
      <w:pStyle w:val="Kopfzeile"/>
      <w:rPr>
        <w:rFonts w:ascii="Arial" w:hAnsi="Arial" w:cs="Arial"/>
        <w:sz w:val="20"/>
        <w:szCs w:val="20"/>
      </w:rPr>
    </w:pPr>
  </w:p>
  <w:p w14:paraId="42B01B8A" w14:textId="0F0886C1" w:rsidR="008B26C8" w:rsidRDefault="004810F7">
    <w:pPr>
      <w:pStyle w:val="Kopfzeile"/>
      <w:rPr>
        <w:rFonts w:ascii="Arial" w:hAnsi="Arial" w:cs="Arial"/>
        <w:b/>
        <w:sz w:val="20"/>
        <w:szCs w:val="20"/>
      </w:rPr>
    </w:pPr>
    <w:r>
      <w:rPr>
        <w:rFonts w:ascii="Arial" w:hAnsi="Arial" w:cs="Arial"/>
        <w:b/>
        <w:sz w:val="20"/>
        <w:szCs w:val="20"/>
      </w:rPr>
      <w:t>Kontakt</w:t>
    </w:r>
    <w:r w:rsidR="00CD2F3B">
      <w:rPr>
        <w:rFonts w:ascii="Arial" w:hAnsi="Arial" w:cs="Arial"/>
        <w:b/>
        <w:sz w:val="20"/>
        <w:szCs w:val="20"/>
      </w:rPr>
      <w:t xml:space="preserve"> für Rückfragen:</w:t>
    </w:r>
  </w:p>
  <w:p w14:paraId="791D4C8E" w14:textId="0BD3695F" w:rsidR="00CD2F3B" w:rsidRDefault="0058532C" w:rsidP="004810F7">
    <w:pPr>
      <w:pStyle w:val="Kopfzeile"/>
      <w:tabs>
        <w:tab w:val="clear" w:pos="4536"/>
        <w:tab w:val="clear" w:pos="9072"/>
        <w:tab w:val="left" w:pos="1680"/>
      </w:tabs>
      <w:rPr>
        <w:rFonts w:ascii="Arial" w:hAnsi="Arial" w:cs="Arial"/>
        <w:sz w:val="20"/>
        <w:szCs w:val="20"/>
      </w:rPr>
    </w:pPr>
    <w:r>
      <w:rPr>
        <w:rFonts w:ascii="Arial" w:hAnsi="Arial" w:cs="Arial"/>
        <w:sz w:val="20"/>
        <w:szCs w:val="20"/>
      </w:rPr>
      <w:t>Tia Reichelt</w:t>
    </w:r>
    <w:r w:rsidR="004810F7">
      <w:rPr>
        <w:rFonts w:ascii="Arial" w:hAnsi="Arial" w:cs="Arial"/>
        <w:sz w:val="20"/>
        <w:szCs w:val="20"/>
      </w:rPr>
      <w:tab/>
    </w:r>
  </w:p>
  <w:p w14:paraId="740ED21A" w14:textId="3C5E4ECA" w:rsidR="00CD2F3B" w:rsidRDefault="00CD2F3B">
    <w:pPr>
      <w:pStyle w:val="Kopfzeile"/>
      <w:rPr>
        <w:rFonts w:ascii="Arial" w:hAnsi="Arial" w:cs="Arial"/>
        <w:sz w:val="20"/>
        <w:szCs w:val="20"/>
      </w:rPr>
    </w:pPr>
    <w:r>
      <w:rPr>
        <w:rFonts w:ascii="Arial" w:hAnsi="Arial" w:cs="Arial"/>
        <w:sz w:val="20"/>
        <w:szCs w:val="20"/>
      </w:rPr>
      <w:t xml:space="preserve">Telefon </w:t>
    </w:r>
    <w:r w:rsidR="00141DA4">
      <w:rPr>
        <w:rFonts w:ascii="Arial" w:hAnsi="Arial" w:cs="Arial"/>
        <w:sz w:val="20"/>
        <w:szCs w:val="20"/>
      </w:rPr>
      <w:t>(</w:t>
    </w:r>
    <w:r>
      <w:rPr>
        <w:rFonts w:ascii="Arial" w:hAnsi="Arial" w:cs="Arial"/>
        <w:sz w:val="20"/>
        <w:szCs w:val="20"/>
      </w:rPr>
      <w:t>0</w:t>
    </w:r>
    <w:r w:rsidR="00141DA4">
      <w:rPr>
        <w:rFonts w:ascii="Arial" w:hAnsi="Arial" w:cs="Arial"/>
        <w:sz w:val="20"/>
        <w:szCs w:val="20"/>
      </w:rPr>
      <w:t xml:space="preserve"> </w:t>
    </w:r>
    <w:r>
      <w:rPr>
        <w:rFonts w:ascii="Arial" w:hAnsi="Arial" w:cs="Arial"/>
        <w:sz w:val="20"/>
        <w:szCs w:val="20"/>
      </w:rPr>
      <w:t>54</w:t>
    </w:r>
    <w:r w:rsidR="00141DA4">
      <w:rPr>
        <w:rFonts w:ascii="Arial" w:hAnsi="Arial" w:cs="Arial"/>
        <w:sz w:val="20"/>
        <w:szCs w:val="20"/>
      </w:rPr>
      <w:t xml:space="preserve"> </w:t>
    </w:r>
    <w:r>
      <w:rPr>
        <w:rFonts w:ascii="Arial" w:hAnsi="Arial" w:cs="Arial"/>
        <w:sz w:val="20"/>
        <w:szCs w:val="20"/>
      </w:rPr>
      <w:t>01</w:t>
    </w:r>
    <w:r w:rsidR="00141DA4">
      <w:rPr>
        <w:rFonts w:ascii="Arial" w:hAnsi="Arial" w:cs="Arial"/>
        <w:sz w:val="20"/>
        <w:szCs w:val="20"/>
      </w:rPr>
      <w:t>)</w:t>
    </w:r>
    <w:r>
      <w:rPr>
        <w:rFonts w:ascii="Arial" w:hAnsi="Arial" w:cs="Arial"/>
        <w:sz w:val="20"/>
        <w:szCs w:val="20"/>
      </w:rPr>
      <w:t xml:space="preserve"> 36</w:t>
    </w:r>
    <w:r w:rsidR="00141DA4">
      <w:rPr>
        <w:rFonts w:ascii="Arial" w:hAnsi="Arial" w:cs="Arial"/>
        <w:sz w:val="20"/>
        <w:szCs w:val="20"/>
      </w:rPr>
      <w:t xml:space="preserve"> </w:t>
    </w:r>
    <w:r>
      <w:rPr>
        <w:rFonts w:ascii="Arial" w:hAnsi="Arial" w:cs="Arial"/>
        <w:sz w:val="20"/>
        <w:szCs w:val="20"/>
      </w:rPr>
      <w:t>55</w:t>
    </w:r>
    <w:r w:rsidR="00141DA4">
      <w:rPr>
        <w:rFonts w:ascii="Arial" w:hAnsi="Arial" w:cs="Arial"/>
        <w:sz w:val="20"/>
        <w:szCs w:val="20"/>
      </w:rPr>
      <w:t xml:space="preserve"> </w:t>
    </w:r>
    <w:r>
      <w:rPr>
        <w:rFonts w:ascii="Arial" w:hAnsi="Arial" w:cs="Arial"/>
        <w:sz w:val="20"/>
        <w:szCs w:val="20"/>
      </w:rPr>
      <w:t>-</w:t>
    </w:r>
    <w:r w:rsidR="00141DA4">
      <w:rPr>
        <w:rFonts w:ascii="Arial" w:hAnsi="Arial" w:cs="Arial"/>
        <w:sz w:val="20"/>
        <w:szCs w:val="20"/>
      </w:rPr>
      <w:t xml:space="preserve"> </w:t>
    </w:r>
    <w:r w:rsidR="0058532C">
      <w:rPr>
        <w:rFonts w:ascii="Arial" w:hAnsi="Arial" w:cs="Arial"/>
        <w:sz w:val="20"/>
        <w:szCs w:val="20"/>
      </w:rPr>
      <w:t>174</w:t>
    </w:r>
  </w:p>
  <w:p w14:paraId="779F2CA6" w14:textId="77777777" w:rsidR="00CD2F3B" w:rsidRDefault="00CD2F3B">
    <w:pPr>
      <w:pStyle w:val="Kopfzeile"/>
      <w:rPr>
        <w:rFonts w:ascii="Arial" w:hAnsi="Arial" w:cs="Arial"/>
        <w:sz w:val="20"/>
        <w:szCs w:val="20"/>
      </w:rPr>
    </w:pPr>
  </w:p>
  <w:p w14:paraId="3080CA3A" w14:textId="462C5584"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58532C">
      <w:rPr>
        <w:rFonts w:ascii="Arial" w:hAnsi="Arial" w:cs="Arial"/>
        <w:sz w:val="20"/>
        <w:szCs w:val="20"/>
      </w:rPr>
      <w:t>reichelt</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E75"/>
    <w:multiLevelType w:val="hybridMultilevel"/>
    <w:tmpl w:val="95846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B06C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A126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0897679">
    <w:abstractNumId w:val="0"/>
  </w:num>
  <w:num w:numId="2" w16cid:durableId="481509922">
    <w:abstractNumId w:val="2"/>
  </w:num>
  <w:num w:numId="3" w16cid:durableId="165873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C8"/>
    <w:rsid w:val="00104149"/>
    <w:rsid w:val="00125923"/>
    <w:rsid w:val="00141DA4"/>
    <w:rsid w:val="00163435"/>
    <w:rsid w:val="002172CC"/>
    <w:rsid w:val="00357C78"/>
    <w:rsid w:val="00370EF8"/>
    <w:rsid w:val="004810F7"/>
    <w:rsid w:val="00481C0C"/>
    <w:rsid w:val="004A7365"/>
    <w:rsid w:val="00554C35"/>
    <w:rsid w:val="0058532C"/>
    <w:rsid w:val="005D6B39"/>
    <w:rsid w:val="006661E1"/>
    <w:rsid w:val="0067131D"/>
    <w:rsid w:val="00702D3F"/>
    <w:rsid w:val="00710A5E"/>
    <w:rsid w:val="00786380"/>
    <w:rsid w:val="007F1BDE"/>
    <w:rsid w:val="008B26C8"/>
    <w:rsid w:val="00944734"/>
    <w:rsid w:val="009F73DD"/>
    <w:rsid w:val="00AB0DF6"/>
    <w:rsid w:val="00AF186F"/>
    <w:rsid w:val="00B03CE5"/>
    <w:rsid w:val="00CC51C9"/>
    <w:rsid w:val="00CD2F3B"/>
    <w:rsid w:val="00DB264D"/>
    <w:rsid w:val="00EC2C96"/>
    <w:rsid w:val="00F027BD"/>
    <w:rsid w:val="00F81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3D949F"/>
  <w15:docId w15:val="{8F7A8B97-88E6-4E94-A749-FF7F8825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6C8"/>
  </w:style>
  <w:style w:type="paragraph" w:styleId="Listenabsatz">
    <w:name w:val="List Paragraph"/>
    <w:basedOn w:val="Standard"/>
    <w:uiPriority w:val="34"/>
    <w:qFormat/>
    <w:rsid w:val="00702D3F"/>
    <w:pPr>
      <w:ind w:left="720"/>
      <w:contextualSpacing/>
    </w:pPr>
  </w:style>
  <w:style w:type="paragraph" w:styleId="NurText">
    <w:name w:val="Plain Text"/>
    <w:basedOn w:val="Standard"/>
    <w:link w:val="NurTextZchn"/>
    <w:uiPriority w:val="99"/>
    <w:unhideWhenUsed/>
    <w:rsid w:val="00554C35"/>
    <w:pPr>
      <w:spacing w:after="0" w:line="240" w:lineRule="auto"/>
    </w:pPr>
    <w:rPr>
      <w:rFonts w:ascii="Arial" w:hAnsi="Arial"/>
      <w:sz w:val="20"/>
      <w:szCs w:val="21"/>
    </w:rPr>
  </w:style>
  <w:style w:type="character" w:customStyle="1" w:styleId="NurTextZchn">
    <w:name w:val="Nur Text Zchn"/>
    <w:basedOn w:val="Absatz-Standardschriftart"/>
    <w:link w:val="NurText"/>
    <w:uiPriority w:val="99"/>
    <w:rsid w:val="00554C35"/>
    <w:rPr>
      <w:rFonts w:ascii="Arial" w:hAnsi="Arial"/>
      <w:sz w:val="20"/>
      <w:szCs w:val="21"/>
    </w:rPr>
  </w:style>
  <w:style w:type="character" w:styleId="Hyperlink">
    <w:name w:val="Hyperlink"/>
    <w:basedOn w:val="Absatz-Standardschriftart"/>
    <w:uiPriority w:val="99"/>
    <w:unhideWhenUsed/>
    <w:rsid w:val="004A7365"/>
    <w:rPr>
      <w:color w:val="0000FF" w:themeColor="hyperlink"/>
      <w:u w:val="single"/>
    </w:rPr>
  </w:style>
  <w:style w:type="paragraph" w:customStyle="1" w:styleId="eyeatp">
    <w:name w:val="eyeatp"/>
    <w:basedOn w:val="Standard"/>
    <w:rsid w:val="004A73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A7365"/>
    <w:rPr>
      <w:b/>
      <w:bCs/>
    </w:rPr>
  </w:style>
  <w:style w:type="paragraph" w:customStyle="1" w:styleId="eyeatext">
    <w:name w:val="eyeatext"/>
    <w:basedOn w:val="Standard"/>
    <w:rsid w:val="004A736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80F6-4834-41F8-87A4-AFD54C93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2360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Reichelt, Tia</cp:lastModifiedBy>
  <cp:revision>4</cp:revision>
  <dcterms:created xsi:type="dcterms:W3CDTF">2024-07-30T12:14:00Z</dcterms:created>
  <dcterms:modified xsi:type="dcterms:W3CDTF">2024-07-30T12:49:00Z</dcterms:modified>
</cp:coreProperties>
</file>