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2829C0" w:rsidP="005D4065">
            <w:pPr>
              <w:pStyle w:val="Fuzeile"/>
              <w:tabs>
                <w:tab w:val="clear" w:pos="4536"/>
                <w:tab w:val="clear" w:pos="9072"/>
              </w:tabs>
              <w:spacing w:line="240" w:lineRule="auto"/>
              <w:rPr>
                <w:rFonts w:cs="Arial"/>
              </w:rPr>
            </w:pPr>
            <w:r>
              <w:rPr>
                <w:rFonts w:cs="Arial"/>
              </w:rPr>
              <w:t>Die</w:t>
            </w:r>
            <w:r w:rsidR="00566731" w:rsidRPr="006D4E99">
              <w:rPr>
                <w:rFonts w:cs="Arial"/>
              </w:rPr>
              <w:t xml:space="preserve"> Landr</w:t>
            </w:r>
            <w:r>
              <w:rPr>
                <w:rFonts w:cs="Arial"/>
              </w:rPr>
              <w:t>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9C1A8A">
              <w:rPr>
                <w:rFonts w:cs="Arial"/>
              </w:rPr>
              <w:t>24</w:t>
            </w:r>
            <w:r w:rsidR="00FF32AA">
              <w:rPr>
                <w:rFonts w:cs="Arial"/>
              </w:rPr>
              <w:t>.</w:t>
            </w:r>
            <w:r w:rsidR="0061566D">
              <w:rPr>
                <w:rFonts w:cs="Arial"/>
              </w:rPr>
              <w:t>9</w:t>
            </w:r>
            <w:r w:rsidR="00862A5C">
              <w:rPr>
                <w:rFonts w:cs="Arial"/>
              </w:rPr>
              <w:t>.</w:t>
            </w:r>
            <w:r w:rsidR="00704B1C">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FDF06D"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6DEB12"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8D2F7C"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69EB3D"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EDC75F"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A85E2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E16F23"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5F9C17"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FAE73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7D3219" w:rsidP="00F16D97">
      <w:pPr>
        <w:rPr>
          <w:b/>
        </w:rPr>
      </w:pPr>
      <w:r>
        <w:rPr>
          <w:b/>
        </w:rPr>
        <w:t xml:space="preserve">„Tage der offenen Tür“: Museum im Kloster in </w:t>
      </w:r>
      <w:proofErr w:type="spellStart"/>
      <w:r>
        <w:rPr>
          <w:b/>
        </w:rPr>
        <w:t>Bersenbrück</w:t>
      </w:r>
      <w:proofErr w:type="spellEnd"/>
      <w:r>
        <w:rPr>
          <w:b/>
        </w:rPr>
        <w:t xml:space="preserve"> feiert 100. Geburtstag</w:t>
      </w:r>
    </w:p>
    <w:p w:rsidR="007D3219" w:rsidRDefault="007D3219" w:rsidP="00F16D97">
      <w:pPr>
        <w:rPr>
          <w:b/>
        </w:rPr>
      </w:pPr>
    </w:p>
    <w:p w:rsidR="007D3219" w:rsidRDefault="007D3219" w:rsidP="007D3219">
      <w:pPr>
        <w:spacing w:after="120"/>
      </w:pPr>
      <w:proofErr w:type="spellStart"/>
      <w:r>
        <w:rPr>
          <w:b/>
        </w:rPr>
        <w:t>Bersen</w:t>
      </w:r>
      <w:r w:rsidR="00AD7438">
        <w:rPr>
          <w:b/>
        </w:rPr>
        <w:t>brück</w:t>
      </w:r>
      <w:proofErr w:type="spellEnd"/>
      <w:r w:rsidR="00F47A48" w:rsidRPr="00F47A48">
        <w:rPr>
          <w:b/>
        </w:rPr>
        <w:t>.</w:t>
      </w:r>
      <w:r w:rsidR="00162327">
        <w:rPr>
          <w:b/>
        </w:rPr>
        <w:t xml:space="preserve"> </w:t>
      </w:r>
      <w:r>
        <w:t xml:space="preserve">Am kommenden Wochenende feiert das kreiseigene Museum im Kloster in </w:t>
      </w:r>
      <w:proofErr w:type="spellStart"/>
      <w:r>
        <w:t>Bersenbrück</w:t>
      </w:r>
      <w:proofErr w:type="spellEnd"/>
      <w:r>
        <w:t xml:space="preserve"> sein 100</w:t>
      </w:r>
      <w:r>
        <w:t>-</w:t>
      </w:r>
      <w:r>
        <w:t>jähriges Bestehen. Am Samstag und Sonntag findet zwischen 13 und 18 Uhr ein</w:t>
      </w:r>
      <w:r>
        <w:t xml:space="preserve"> buntes Programm als „Tage der o</w:t>
      </w:r>
      <w:r>
        <w:t>ffenen Tür“ im Museum und im Festzelt im Klostergarten statt. Bei Kaffee und Kuchen wird ein umfangreiches Musik- und Spieleangebot ausgerichtet. Ab diesem Wochenende ist auch die neue Sonderausstellung über die Museumsgeschichte zu sehen. Das Museum ist an beiden Tagen bis 17 Uhr geöffnet, der Eintritt ist frei.</w:t>
      </w:r>
    </w:p>
    <w:p w:rsidR="007D3219" w:rsidRDefault="007D3219" w:rsidP="007D3219">
      <w:pPr>
        <w:spacing w:after="120"/>
      </w:pPr>
      <w:r>
        <w:t xml:space="preserve">Aus Anlass des 100-jährigen Jubiläums des Museums im Kloster in </w:t>
      </w:r>
      <w:proofErr w:type="spellStart"/>
      <w:r>
        <w:t>Bersenbrück</w:t>
      </w:r>
      <w:proofErr w:type="spellEnd"/>
      <w:r>
        <w:t xml:space="preserve"> lädt das </w:t>
      </w:r>
      <w:proofErr w:type="spellStart"/>
      <w:r>
        <w:t>thiele</w:t>
      </w:r>
      <w:proofErr w:type="spellEnd"/>
      <w:r>
        <w:t>-neumann-theater zusammen mit dem Kulturbüro des Landkreises Osnabrück zu einer spannenden und zugleich unterhaltsamen Kulturreise ein. Ausgewählte Szenen und literarische Texte, die in Zusammenhang mit den Ausstellungsräumen und einzelnen präsentierten Objekten stehen, lassen das Museum auf lebendige Weise ganz neu erscheinen.</w:t>
      </w:r>
    </w:p>
    <w:p w:rsidR="007D3219" w:rsidRDefault="007D3219" w:rsidP="007D3219">
      <w:pPr>
        <w:spacing w:after="120"/>
      </w:pPr>
      <w:r>
        <w:t xml:space="preserve">Die Aufführungen des </w:t>
      </w:r>
      <w:proofErr w:type="spellStart"/>
      <w:r>
        <w:t>thiele</w:t>
      </w:r>
      <w:proofErr w:type="spellEnd"/>
      <w:r>
        <w:t>-</w:t>
      </w:r>
      <w:r>
        <w:t>neumann-theaters finden am 28. und 29. September sowie 26. und 27. Oktober</w:t>
      </w:r>
      <w:r>
        <w:t>, jeweils um 18 Uhr</w:t>
      </w:r>
      <w:r w:rsidR="0059682B">
        <w:t>,</w:t>
      </w:r>
      <w:r>
        <w:t xml:space="preserve"> im </w:t>
      </w:r>
      <w:r>
        <w:lastRenderedPageBreak/>
        <w:t xml:space="preserve">Museum im Kloster in </w:t>
      </w:r>
      <w:proofErr w:type="spellStart"/>
      <w:r>
        <w:t>Bersenbrück</w:t>
      </w:r>
      <w:proofErr w:type="spellEnd"/>
      <w:r>
        <w:t xml:space="preserve"> </w:t>
      </w:r>
      <w:r>
        <w:t>statt. Karten zum Preis von 15 Euro</w:t>
      </w:r>
      <w:r>
        <w:t xml:space="preserve"> sind nur im Vorv</w:t>
      </w:r>
      <w:r>
        <w:t>erkauf im Museum im Kloster (donnerstags bis samstags, 14 bis 17 Uhr, sonntags</w:t>
      </w:r>
      <w:r w:rsidR="0059682B">
        <w:t>,</w:t>
      </w:r>
      <w:bookmarkStart w:id="0" w:name="_GoBack"/>
      <w:bookmarkEnd w:id="0"/>
      <w:r>
        <w:t xml:space="preserve"> 11 bis 17 Uhr) oder per Reservierung die</w:t>
      </w:r>
      <w:r>
        <w:t>nstags bis donnerstags (Telefon: 0541/501-</w:t>
      </w:r>
      <w:r>
        <w:t>4034</w:t>
      </w:r>
      <w:r>
        <w:t>)</w:t>
      </w:r>
      <w:r>
        <w:t xml:space="preserve"> möglich. Gefördert wird das Programm vom Landkreis Osnabrück, vom Landschaftsverband Osnabrücker Land e. V. und vom Literaturbüro Westniedersachsen.</w:t>
      </w:r>
    </w:p>
    <w:p w:rsidR="00100441" w:rsidRDefault="00100441" w:rsidP="00100441"/>
    <w:p w:rsidR="00100441" w:rsidRDefault="00100441" w:rsidP="00100441">
      <w:r>
        <w:t>Bildunterschrift:</w:t>
      </w:r>
    </w:p>
    <w:p w:rsidR="00100441" w:rsidRDefault="0059682B" w:rsidP="00100441">
      <w:r>
        <w:t xml:space="preserve">Vorhang auf: Das </w:t>
      </w:r>
      <w:proofErr w:type="spellStart"/>
      <w:r>
        <w:t>thiele</w:t>
      </w:r>
      <w:proofErr w:type="spellEnd"/>
      <w:r>
        <w:t>-neumann-theater tritt am kommenden Wochenende sowie Ende Oktober im Museum im Kloster auf.</w:t>
      </w:r>
    </w:p>
    <w:p w:rsidR="00100441" w:rsidRPr="00084E5C" w:rsidRDefault="007D3219" w:rsidP="00100441">
      <w:pPr>
        <w:jc w:val="right"/>
      </w:pPr>
      <w:r>
        <w:t>Foto: Landkreis Osnabrück</w:t>
      </w:r>
    </w:p>
    <w:p w:rsidR="00084E5C" w:rsidRPr="00084E5C" w:rsidRDefault="00084E5C" w:rsidP="00084E5C">
      <w:pPr>
        <w:spacing w:after="120"/>
        <w:jc w:val="right"/>
      </w:pP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5DD" w:rsidRDefault="008B55DD">
      <w:pPr>
        <w:spacing w:line="240" w:lineRule="auto"/>
      </w:pPr>
      <w:r>
        <w:separator/>
      </w:r>
    </w:p>
  </w:endnote>
  <w:endnote w:type="continuationSeparator" w:id="0">
    <w:p w:rsidR="008B55DD" w:rsidRDefault="008B55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59682B">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5DD" w:rsidRDefault="008B55DD">
      <w:pPr>
        <w:spacing w:line="240" w:lineRule="auto"/>
      </w:pPr>
      <w:r>
        <w:separator/>
      </w:r>
    </w:p>
  </w:footnote>
  <w:footnote w:type="continuationSeparator" w:id="0">
    <w:p w:rsidR="008B55DD" w:rsidRDefault="008B55D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62636"/>
    <w:rsid w:val="00185344"/>
    <w:rsid w:val="00195B79"/>
    <w:rsid w:val="001C0D85"/>
    <w:rsid w:val="001E0D9F"/>
    <w:rsid w:val="001F6145"/>
    <w:rsid w:val="00230050"/>
    <w:rsid w:val="00250ED8"/>
    <w:rsid w:val="002514AE"/>
    <w:rsid w:val="00260969"/>
    <w:rsid w:val="00264EC4"/>
    <w:rsid w:val="002726B8"/>
    <w:rsid w:val="002829C0"/>
    <w:rsid w:val="00294A40"/>
    <w:rsid w:val="002B3D5E"/>
    <w:rsid w:val="002C1213"/>
    <w:rsid w:val="002D0804"/>
    <w:rsid w:val="002E43CA"/>
    <w:rsid w:val="002E6FF7"/>
    <w:rsid w:val="002E745F"/>
    <w:rsid w:val="002E7D59"/>
    <w:rsid w:val="003026CF"/>
    <w:rsid w:val="00322A2F"/>
    <w:rsid w:val="00341DA3"/>
    <w:rsid w:val="0034297C"/>
    <w:rsid w:val="0036445F"/>
    <w:rsid w:val="00377AD5"/>
    <w:rsid w:val="00382DC9"/>
    <w:rsid w:val="003B1659"/>
    <w:rsid w:val="003C726C"/>
    <w:rsid w:val="003E1893"/>
    <w:rsid w:val="003F2DB8"/>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90BA5"/>
    <w:rsid w:val="0059682B"/>
    <w:rsid w:val="005C4BD9"/>
    <w:rsid w:val="005D4065"/>
    <w:rsid w:val="006033EF"/>
    <w:rsid w:val="00604CDD"/>
    <w:rsid w:val="00610DBA"/>
    <w:rsid w:val="0061566D"/>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04B1C"/>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D3219"/>
    <w:rsid w:val="007E0170"/>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B55DD"/>
    <w:rsid w:val="008C7993"/>
    <w:rsid w:val="008D0C25"/>
    <w:rsid w:val="008D1829"/>
    <w:rsid w:val="008D3D08"/>
    <w:rsid w:val="008F0606"/>
    <w:rsid w:val="008F06E5"/>
    <w:rsid w:val="008F0878"/>
    <w:rsid w:val="008F5A3A"/>
    <w:rsid w:val="00933713"/>
    <w:rsid w:val="00936A53"/>
    <w:rsid w:val="00942E6A"/>
    <w:rsid w:val="00952203"/>
    <w:rsid w:val="00955F60"/>
    <w:rsid w:val="00975993"/>
    <w:rsid w:val="00977EA8"/>
    <w:rsid w:val="009833AA"/>
    <w:rsid w:val="009A39ED"/>
    <w:rsid w:val="009C0F1C"/>
    <w:rsid w:val="009C1A8A"/>
    <w:rsid w:val="009C6E9E"/>
    <w:rsid w:val="009D1F51"/>
    <w:rsid w:val="009E1D78"/>
    <w:rsid w:val="009F64D5"/>
    <w:rsid w:val="00A04908"/>
    <w:rsid w:val="00A05B1C"/>
    <w:rsid w:val="00A22DB2"/>
    <w:rsid w:val="00A374C3"/>
    <w:rsid w:val="00A37E09"/>
    <w:rsid w:val="00A40F64"/>
    <w:rsid w:val="00A45AB3"/>
    <w:rsid w:val="00A83D02"/>
    <w:rsid w:val="00A85C15"/>
    <w:rsid w:val="00A92CA8"/>
    <w:rsid w:val="00AB46ED"/>
    <w:rsid w:val="00AD25F9"/>
    <w:rsid w:val="00AD2C6B"/>
    <w:rsid w:val="00AD7438"/>
    <w:rsid w:val="00AE6834"/>
    <w:rsid w:val="00AF79A2"/>
    <w:rsid w:val="00B0156A"/>
    <w:rsid w:val="00B04EB0"/>
    <w:rsid w:val="00B25788"/>
    <w:rsid w:val="00B4740A"/>
    <w:rsid w:val="00B5253A"/>
    <w:rsid w:val="00B53688"/>
    <w:rsid w:val="00B67D99"/>
    <w:rsid w:val="00B862D5"/>
    <w:rsid w:val="00B86B03"/>
    <w:rsid w:val="00B90845"/>
    <w:rsid w:val="00B96A66"/>
    <w:rsid w:val="00BA0B1F"/>
    <w:rsid w:val="00BA2A94"/>
    <w:rsid w:val="00BA6600"/>
    <w:rsid w:val="00BB0E7C"/>
    <w:rsid w:val="00BB3874"/>
    <w:rsid w:val="00BD3618"/>
    <w:rsid w:val="00BD66DC"/>
    <w:rsid w:val="00BE17C9"/>
    <w:rsid w:val="00C06B13"/>
    <w:rsid w:val="00C26BE6"/>
    <w:rsid w:val="00C31FAA"/>
    <w:rsid w:val="00C433C7"/>
    <w:rsid w:val="00C51B95"/>
    <w:rsid w:val="00C5283F"/>
    <w:rsid w:val="00C8046B"/>
    <w:rsid w:val="00CA2D96"/>
    <w:rsid w:val="00CC29AE"/>
    <w:rsid w:val="00D0152A"/>
    <w:rsid w:val="00D0252A"/>
    <w:rsid w:val="00D138B0"/>
    <w:rsid w:val="00D178D9"/>
    <w:rsid w:val="00D34915"/>
    <w:rsid w:val="00D41EE0"/>
    <w:rsid w:val="00D4784A"/>
    <w:rsid w:val="00D510AD"/>
    <w:rsid w:val="00D7273D"/>
    <w:rsid w:val="00D760D9"/>
    <w:rsid w:val="00DB2B7E"/>
    <w:rsid w:val="00DC155D"/>
    <w:rsid w:val="00DF5185"/>
    <w:rsid w:val="00E130BA"/>
    <w:rsid w:val="00E16F23"/>
    <w:rsid w:val="00E37808"/>
    <w:rsid w:val="00E37934"/>
    <w:rsid w:val="00E421D9"/>
    <w:rsid w:val="00E47ABD"/>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6152E"/>
    <w:rsid w:val="00F639AF"/>
    <w:rsid w:val="00F70DA6"/>
    <w:rsid w:val="00F9059A"/>
    <w:rsid w:val="00F91324"/>
    <w:rsid w:val="00F966D1"/>
    <w:rsid w:val="00FA5F78"/>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DC4E9"/>
  <w15:docId w15:val="{6C594ABB-E7B1-4102-85CB-EDE2FA9F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60031-8F72-4DBA-8338-5FAD21346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1965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5</cp:revision>
  <cp:lastPrinted>2016-07-21T12:50:00Z</cp:lastPrinted>
  <dcterms:created xsi:type="dcterms:W3CDTF">2024-09-24T06:51:00Z</dcterms:created>
  <dcterms:modified xsi:type="dcterms:W3CDTF">2024-09-24T07:00:00Z</dcterms:modified>
</cp:coreProperties>
</file>