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0C7890">
        <w:rPr>
          <w:rFonts w:ascii="Arial Narrow" w:hAnsi="Arial Narrow" w:cs="Arial"/>
          <w:sz w:val="22"/>
          <w:szCs w:val="22"/>
        </w:rPr>
        <w:t>19</w:t>
      </w:r>
      <w:bookmarkStart w:id="0" w:name="_GoBack"/>
      <w:bookmarkEnd w:id="0"/>
      <w:r w:rsidR="00E03BC8">
        <w:rPr>
          <w:rFonts w:ascii="Arial Narrow" w:hAnsi="Arial Narrow" w:cs="Arial"/>
          <w:sz w:val="22"/>
          <w:szCs w:val="22"/>
        </w:rPr>
        <w:t>.</w:t>
      </w:r>
      <w:r w:rsidR="00791B6F">
        <w:rPr>
          <w:rFonts w:ascii="Arial Narrow" w:hAnsi="Arial Narrow" w:cs="Arial"/>
          <w:sz w:val="22"/>
          <w:szCs w:val="22"/>
        </w:rPr>
        <w:t>12</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1C429A">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80334">
        <w:rPr>
          <w:rFonts w:ascii="Arial Narrow" w:hAnsi="Arial Narrow" w:cs="Arial"/>
          <w:spacing w:val="4"/>
          <w:sz w:val="22"/>
          <w:szCs w:val="22"/>
        </w:rPr>
        <w:t>S</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C50260" w:rsidRDefault="008E5E54" w:rsidP="00535C07">
      <w:pPr>
        <w:tabs>
          <w:tab w:val="left" w:pos="9072"/>
        </w:tabs>
        <w:spacing w:line="360" w:lineRule="auto"/>
        <w:ind w:right="1134"/>
        <w:jc w:val="both"/>
        <w:rPr>
          <w:rFonts w:cs="Arial"/>
          <w:b/>
          <w:sz w:val="28"/>
          <w:szCs w:val="28"/>
        </w:rPr>
      </w:pPr>
      <w:r>
        <w:rPr>
          <w:rFonts w:cs="Arial"/>
          <w:b/>
          <w:sz w:val="28"/>
          <w:szCs w:val="28"/>
        </w:rPr>
        <w:t xml:space="preserve">„Wir </w:t>
      </w:r>
      <w:r w:rsidR="00651CAD">
        <w:rPr>
          <w:rFonts w:cs="Arial"/>
          <w:b/>
          <w:sz w:val="28"/>
          <w:szCs w:val="28"/>
        </w:rPr>
        <w:t>bei Burke sind Vollblut-Handwerker</w:t>
      </w:r>
      <w:r>
        <w:rPr>
          <w:rFonts w:cs="Arial"/>
          <w:b/>
          <w:sz w:val="28"/>
          <w:szCs w:val="28"/>
        </w:rPr>
        <w:t>“</w:t>
      </w:r>
    </w:p>
    <w:p w:rsidR="00D81D47" w:rsidRPr="003A6579" w:rsidRDefault="00651CAD" w:rsidP="00535C07">
      <w:pPr>
        <w:tabs>
          <w:tab w:val="left" w:pos="9072"/>
        </w:tabs>
        <w:spacing w:line="360" w:lineRule="auto"/>
        <w:ind w:right="1134"/>
        <w:jc w:val="both"/>
        <w:rPr>
          <w:rFonts w:cs="Arial"/>
          <w:b/>
        </w:rPr>
      </w:pPr>
      <w:proofErr w:type="spellStart"/>
      <w:r>
        <w:rPr>
          <w:rFonts w:cs="Arial"/>
          <w:b/>
        </w:rPr>
        <w:t>Merzener</w:t>
      </w:r>
      <w:proofErr w:type="spellEnd"/>
      <w:r>
        <w:rPr>
          <w:rFonts w:cs="Arial"/>
          <w:b/>
        </w:rPr>
        <w:t xml:space="preserve"> </w:t>
      </w:r>
      <w:r w:rsidR="00B45637">
        <w:rPr>
          <w:rFonts w:cs="Arial"/>
          <w:b/>
        </w:rPr>
        <w:t>Betrieb</w:t>
      </w:r>
      <w:r>
        <w:rPr>
          <w:rFonts w:cs="Arial"/>
          <w:b/>
        </w:rPr>
        <w:t xml:space="preserve"> ist führend im Ladenbau / WIGOS unterstützt Innovation</w:t>
      </w:r>
    </w:p>
    <w:p w:rsidR="00822EF2" w:rsidRDefault="00822EF2" w:rsidP="00535C07">
      <w:pPr>
        <w:spacing w:line="360" w:lineRule="auto"/>
        <w:jc w:val="both"/>
        <w:rPr>
          <w:rFonts w:cs="Arial"/>
        </w:rPr>
      </w:pPr>
    </w:p>
    <w:p w:rsidR="00651CAD" w:rsidRDefault="004147B6" w:rsidP="00651CAD">
      <w:pPr>
        <w:spacing w:line="360" w:lineRule="auto"/>
        <w:rPr>
          <w:rFonts w:cs="Arial"/>
        </w:rPr>
      </w:pPr>
      <w:r>
        <w:rPr>
          <w:rFonts w:cs="Arial"/>
          <w:b/>
        </w:rPr>
        <w:t>Merzen</w:t>
      </w:r>
      <w:r w:rsidR="00822EF2" w:rsidRPr="00822EF2">
        <w:rPr>
          <w:rFonts w:cs="Arial"/>
          <w:b/>
        </w:rPr>
        <w:t>.</w:t>
      </w:r>
      <w:r w:rsidR="00822EF2">
        <w:rPr>
          <w:rFonts w:cs="Arial"/>
        </w:rPr>
        <w:t xml:space="preserve"> </w:t>
      </w:r>
      <w:r w:rsidR="00651CAD" w:rsidRPr="00F83E25">
        <w:rPr>
          <w:rFonts w:cs="Arial"/>
        </w:rPr>
        <w:t xml:space="preserve">„Durch unsere Investitionen konnten wir unsere Effizienz noch einmal deutlich steigern und sind für die Anforderungen des Marktes gut aufgestellt.“ Detlef Burke, Geschäftsführer der Burke </w:t>
      </w:r>
      <w:proofErr w:type="spellStart"/>
      <w:r w:rsidR="00651CAD" w:rsidRPr="00F83E25">
        <w:rPr>
          <w:rFonts w:cs="Arial"/>
        </w:rPr>
        <w:t>Ladenbau</w:t>
      </w:r>
      <w:r w:rsidR="00EE3AD9">
        <w:rPr>
          <w:rFonts w:cs="Arial"/>
        </w:rPr>
        <w:t>S</w:t>
      </w:r>
      <w:r w:rsidR="00B45637">
        <w:rPr>
          <w:rFonts w:cs="Arial"/>
        </w:rPr>
        <w:t>ysteme</w:t>
      </w:r>
      <w:proofErr w:type="spellEnd"/>
      <w:r w:rsidR="00651CAD" w:rsidRPr="00F83E25">
        <w:rPr>
          <w:rFonts w:cs="Arial"/>
        </w:rPr>
        <w:t xml:space="preserve"> GmbH in Merzen, schaut entspannt in die Zukunft. Das 2002 gegründete Unternehmen hat sich von einem Zwei-Mann-Betrieb zum deutschlandweit bekannten </w:t>
      </w:r>
      <w:r w:rsidR="00CB68E6">
        <w:rPr>
          <w:rFonts w:cs="Arial"/>
        </w:rPr>
        <w:t xml:space="preserve">kreativen </w:t>
      </w:r>
      <w:r w:rsidR="00651CAD" w:rsidRPr="00F83E25">
        <w:rPr>
          <w:rFonts w:cs="Arial"/>
        </w:rPr>
        <w:t xml:space="preserve">Ladenbau-Spezialisten entwickelt. Mit der Anschaffung eines automatischen Plattenlagers mit Anbindung einer modernen </w:t>
      </w:r>
      <w:proofErr w:type="spellStart"/>
      <w:r w:rsidR="00651CAD" w:rsidRPr="00F83E25">
        <w:rPr>
          <w:rFonts w:cs="Arial"/>
        </w:rPr>
        <w:t>Plattenaufteilsäge</w:t>
      </w:r>
      <w:proofErr w:type="spellEnd"/>
      <w:r w:rsidR="00651CAD" w:rsidRPr="00F83E25">
        <w:rPr>
          <w:rFonts w:cs="Arial"/>
        </w:rPr>
        <w:t xml:space="preserve"> hat Burke </w:t>
      </w:r>
      <w:r w:rsidR="00D23C48">
        <w:rPr>
          <w:rFonts w:cs="Arial"/>
        </w:rPr>
        <w:t xml:space="preserve">in diesem Jahr </w:t>
      </w:r>
      <w:r w:rsidR="00651CAD" w:rsidRPr="00F83E25">
        <w:rPr>
          <w:rFonts w:cs="Arial"/>
        </w:rPr>
        <w:t xml:space="preserve">in </w:t>
      </w:r>
      <w:r w:rsidR="00FD0F76">
        <w:rPr>
          <w:rFonts w:cs="Arial"/>
        </w:rPr>
        <w:t>die Automatisierung</w:t>
      </w:r>
      <w:r w:rsidR="00651CAD" w:rsidRPr="00F83E25">
        <w:rPr>
          <w:rFonts w:cs="Arial"/>
        </w:rPr>
        <w:t xml:space="preserve"> investiert. Das Projekt wurde von der WIGOS Wirtschaftsförderungsgesellschaft Osnabrücker Land im Rahmen des Innovationsförderprogrammes des Landkreises</w:t>
      </w:r>
      <w:r w:rsidR="00461C39">
        <w:rPr>
          <w:rFonts w:cs="Arial"/>
        </w:rPr>
        <w:t xml:space="preserve">, INNO-OS, </w:t>
      </w:r>
      <w:r w:rsidR="00651CAD" w:rsidRPr="00F83E25">
        <w:rPr>
          <w:rFonts w:cs="Arial"/>
        </w:rPr>
        <w:t xml:space="preserve">gefördert. </w:t>
      </w:r>
    </w:p>
    <w:p w:rsidR="00FD0F76" w:rsidRPr="00F83E25" w:rsidRDefault="00FD0F76" w:rsidP="00651CAD">
      <w:pPr>
        <w:spacing w:line="360" w:lineRule="auto"/>
        <w:rPr>
          <w:rFonts w:cs="Arial"/>
        </w:rPr>
      </w:pPr>
    </w:p>
    <w:p w:rsidR="00FD0F76" w:rsidRDefault="00651CAD" w:rsidP="00651CAD">
      <w:pPr>
        <w:spacing w:line="360" w:lineRule="auto"/>
        <w:rPr>
          <w:rFonts w:cs="Arial"/>
        </w:rPr>
      </w:pPr>
      <w:r w:rsidRPr="00F83E25">
        <w:rPr>
          <w:rFonts w:cs="Arial"/>
        </w:rPr>
        <w:t>„Vor mehr als 20 Jahren haben wi</w:t>
      </w:r>
      <w:r w:rsidR="00CB68E6">
        <w:rPr>
          <w:rFonts w:cs="Arial"/>
        </w:rPr>
        <w:t xml:space="preserve">r mit dem Betrieb bei </w:t>
      </w:r>
      <w:proofErr w:type="spellStart"/>
      <w:r w:rsidR="00CB68E6">
        <w:rPr>
          <w:rFonts w:cs="Arial"/>
        </w:rPr>
        <w:t>N</w:t>
      </w:r>
      <w:r w:rsidRPr="00F83E25">
        <w:rPr>
          <w:rFonts w:cs="Arial"/>
        </w:rPr>
        <w:t>ull</w:t>
      </w:r>
      <w:proofErr w:type="spellEnd"/>
      <w:r w:rsidRPr="00F83E25">
        <w:rPr>
          <w:rFonts w:cs="Arial"/>
        </w:rPr>
        <w:t xml:space="preserve"> angefangen“, erläuterte Geschäftsführer Detlef Burke beim Besuch von Axel Kolhosser vom WIGOS-</w:t>
      </w:r>
      <w:proofErr w:type="spellStart"/>
      <w:r w:rsidRPr="00F83E25">
        <w:rPr>
          <w:rFonts w:cs="Arial"/>
        </w:rPr>
        <w:t>UnternehmensService</w:t>
      </w:r>
      <w:proofErr w:type="spellEnd"/>
      <w:r w:rsidRPr="00F83E25">
        <w:rPr>
          <w:rFonts w:cs="Arial"/>
        </w:rPr>
        <w:t>. Heute beschäftigt das Unternehmen 27 Mitarbeitende. „Wir bei Burke sind Vollblut-Handwerker. Qualität und Zuverlässigkeit stehen bei uns an erster Stelle. Unser gewachsenes Team aus Fachkräften arbeitet schon seit vielen Jahre</w:t>
      </w:r>
      <w:r w:rsidR="00FD0F76">
        <w:rPr>
          <w:rFonts w:cs="Arial"/>
        </w:rPr>
        <w:t>n zusammen und ist eingespielt, was unsere zumeist Stammkunden neben dem F</w:t>
      </w:r>
      <w:r w:rsidRPr="00F83E25">
        <w:rPr>
          <w:rFonts w:cs="Arial"/>
        </w:rPr>
        <w:t>amiliäre</w:t>
      </w:r>
      <w:r w:rsidR="00FD0F76">
        <w:rPr>
          <w:rFonts w:cs="Arial"/>
        </w:rPr>
        <w:t>n</w:t>
      </w:r>
      <w:r w:rsidRPr="00F83E25">
        <w:rPr>
          <w:rFonts w:cs="Arial"/>
        </w:rPr>
        <w:t xml:space="preserve"> und Bodenständige</w:t>
      </w:r>
      <w:r w:rsidR="00FD0F76">
        <w:rPr>
          <w:rFonts w:cs="Arial"/>
        </w:rPr>
        <w:t>n</w:t>
      </w:r>
      <w:r w:rsidRPr="00F83E25">
        <w:rPr>
          <w:rFonts w:cs="Arial"/>
        </w:rPr>
        <w:t xml:space="preserve"> </w:t>
      </w:r>
      <w:r w:rsidR="00FD0F76">
        <w:rPr>
          <w:rFonts w:cs="Arial"/>
        </w:rPr>
        <w:t xml:space="preserve">an uns </w:t>
      </w:r>
      <w:r w:rsidRPr="00F83E25">
        <w:rPr>
          <w:rFonts w:cs="Arial"/>
        </w:rPr>
        <w:t>schätzen</w:t>
      </w:r>
      <w:r w:rsidR="00FD0F76">
        <w:rPr>
          <w:rFonts w:cs="Arial"/>
        </w:rPr>
        <w:t>.</w:t>
      </w:r>
      <w:r w:rsidRPr="00F83E25">
        <w:rPr>
          <w:rFonts w:cs="Arial"/>
        </w:rPr>
        <w:t xml:space="preserve">“ Burke </w:t>
      </w:r>
      <w:proofErr w:type="spellStart"/>
      <w:r w:rsidRPr="00F83E25">
        <w:rPr>
          <w:rFonts w:cs="Arial"/>
        </w:rPr>
        <w:t>Ladenbau</w:t>
      </w:r>
      <w:r w:rsidR="004C06EE">
        <w:rPr>
          <w:rFonts w:cs="Arial"/>
        </w:rPr>
        <w:t>S</w:t>
      </w:r>
      <w:r w:rsidR="00D2675F">
        <w:rPr>
          <w:rFonts w:cs="Arial"/>
        </w:rPr>
        <w:t>ysteme</w:t>
      </w:r>
      <w:proofErr w:type="spellEnd"/>
      <w:r w:rsidRPr="00F83E25">
        <w:rPr>
          <w:rFonts w:cs="Arial"/>
        </w:rPr>
        <w:t xml:space="preserve"> ist deutschlandweit und in acht europäischen Ländern </w:t>
      </w:r>
      <w:r w:rsidR="00FD0F76">
        <w:rPr>
          <w:rFonts w:cs="Arial"/>
        </w:rPr>
        <w:t>aktiv</w:t>
      </w:r>
      <w:r w:rsidR="0022451E">
        <w:rPr>
          <w:rFonts w:cs="Arial"/>
        </w:rPr>
        <w:t>.</w:t>
      </w:r>
    </w:p>
    <w:p w:rsidR="0022451E" w:rsidRPr="00F83E25" w:rsidRDefault="0022451E" w:rsidP="00651CAD">
      <w:pPr>
        <w:spacing w:line="360" w:lineRule="auto"/>
        <w:rPr>
          <w:rFonts w:cs="Arial"/>
        </w:rPr>
      </w:pPr>
    </w:p>
    <w:p w:rsidR="00FD0F76" w:rsidRDefault="00651CAD" w:rsidP="00651CAD">
      <w:pPr>
        <w:spacing w:line="360" w:lineRule="auto"/>
        <w:rPr>
          <w:rFonts w:cs="Arial"/>
        </w:rPr>
      </w:pPr>
      <w:r w:rsidRPr="00F83E25">
        <w:rPr>
          <w:rFonts w:cs="Arial"/>
        </w:rPr>
        <w:t xml:space="preserve">Im Laufe der Jahre hat sich das </w:t>
      </w:r>
      <w:proofErr w:type="spellStart"/>
      <w:r w:rsidRPr="00F83E25">
        <w:rPr>
          <w:rFonts w:cs="Arial"/>
        </w:rPr>
        <w:t>Merzener</w:t>
      </w:r>
      <w:proofErr w:type="spellEnd"/>
      <w:r w:rsidRPr="00F83E25">
        <w:rPr>
          <w:rFonts w:cs="Arial"/>
        </w:rPr>
        <w:t xml:space="preserve"> Unternehmen vom klassischen Tischlerbetrieb zum </w:t>
      </w:r>
      <w:proofErr w:type="spellStart"/>
      <w:r w:rsidRPr="00F83E25">
        <w:rPr>
          <w:rFonts w:cs="Arial"/>
        </w:rPr>
        <w:t>Full</w:t>
      </w:r>
      <w:proofErr w:type="spellEnd"/>
      <w:r w:rsidRPr="00F83E25">
        <w:rPr>
          <w:rFonts w:cs="Arial"/>
        </w:rPr>
        <w:t xml:space="preserve">-Service-Partner für Baumärkte und </w:t>
      </w:r>
      <w:r w:rsidR="00FD0F76">
        <w:rPr>
          <w:rFonts w:cs="Arial"/>
        </w:rPr>
        <w:t>Kunden im Do-It-Y</w:t>
      </w:r>
      <w:r w:rsidRPr="00F83E25">
        <w:rPr>
          <w:rFonts w:cs="Arial"/>
        </w:rPr>
        <w:t>ourself-Bereich entwickelt. In den Produktionshallen in Merzen werden individuell auf den Kunden zugeschnittene Point-</w:t>
      </w:r>
      <w:proofErr w:type="spellStart"/>
      <w:r w:rsidRPr="00F83E25">
        <w:rPr>
          <w:rFonts w:cs="Arial"/>
        </w:rPr>
        <w:t>of</w:t>
      </w:r>
      <w:proofErr w:type="spellEnd"/>
      <w:r w:rsidRPr="00F83E25">
        <w:rPr>
          <w:rFonts w:cs="Arial"/>
        </w:rPr>
        <w:t>-</w:t>
      </w:r>
      <w:proofErr w:type="spellStart"/>
      <w:r w:rsidRPr="00F83E25">
        <w:rPr>
          <w:rFonts w:cs="Arial"/>
        </w:rPr>
        <w:t>Sale</w:t>
      </w:r>
      <w:proofErr w:type="spellEnd"/>
      <w:r w:rsidRPr="00F83E25">
        <w:rPr>
          <w:rFonts w:cs="Arial"/>
        </w:rPr>
        <w:t>-Module gefertigt, zum Beispiel Verkaufs</w:t>
      </w:r>
      <w:r w:rsidR="00461C39">
        <w:rPr>
          <w:rFonts w:cs="Arial"/>
        </w:rPr>
        <w:t>tresen</w:t>
      </w:r>
      <w:r w:rsidR="00FD0F76">
        <w:rPr>
          <w:rFonts w:cs="Arial"/>
        </w:rPr>
        <w:t xml:space="preserve"> und </w:t>
      </w:r>
      <w:r w:rsidR="0022451E">
        <w:rPr>
          <w:rFonts w:cs="Arial"/>
        </w:rPr>
        <w:t>Tapetenprä</w:t>
      </w:r>
      <w:r w:rsidR="00CB68E6">
        <w:rPr>
          <w:rFonts w:cs="Arial"/>
        </w:rPr>
        <w:t>senter</w:t>
      </w:r>
      <w:r w:rsidR="00FD0F76">
        <w:rPr>
          <w:rFonts w:cs="Arial"/>
        </w:rPr>
        <w:t xml:space="preserve"> für Baumärkte</w:t>
      </w:r>
      <w:r w:rsidRPr="00F83E25">
        <w:rPr>
          <w:rFonts w:cs="Arial"/>
        </w:rPr>
        <w:t xml:space="preserve">. „Das ist ein spezielles Geschäft. In ganz Deutschland gibt es nur </w:t>
      </w:r>
      <w:r w:rsidR="00461C39">
        <w:rPr>
          <w:rFonts w:cs="Arial"/>
        </w:rPr>
        <w:t xml:space="preserve">etwa </w:t>
      </w:r>
      <w:r w:rsidRPr="00F83E25">
        <w:rPr>
          <w:rFonts w:cs="Arial"/>
        </w:rPr>
        <w:t>fünf Unternehmen, die sich auf die</w:t>
      </w:r>
      <w:r w:rsidR="00FD0F76">
        <w:rPr>
          <w:rFonts w:cs="Arial"/>
        </w:rPr>
        <w:t>ses Geschäft konzentriert haben</w:t>
      </w:r>
      <w:r w:rsidRPr="00F83E25">
        <w:rPr>
          <w:rFonts w:cs="Arial"/>
        </w:rPr>
        <w:t>“</w:t>
      </w:r>
      <w:r w:rsidR="00FD0F76">
        <w:rPr>
          <w:rFonts w:cs="Arial"/>
        </w:rPr>
        <w:t>, erläuterte Firmengründer Detlef Burke.</w:t>
      </w:r>
      <w:r w:rsidRPr="00F83E25">
        <w:rPr>
          <w:rFonts w:cs="Arial"/>
        </w:rPr>
        <w:t xml:space="preserve"> 2019 hat </w:t>
      </w:r>
      <w:r w:rsidR="00832071">
        <w:rPr>
          <w:rFonts w:cs="Arial"/>
        </w:rPr>
        <w:t xml:space="preserve">der </w:t>
      </w:r>
      <w:proofErr w:type="spellStart"/>
      <w:r w:rsidR="00832071">
        <w:rPr>
          <w:rFonts w:cs="Arial"/>
        </w:rPr>
        <w:t>Merzener</w:t>
      </w:r>
      <w:proofErr w:type="spellEnd"/>
      <w:r w:rsidR="00832071">
        <w:rPr>
          <w:rFonts w:cs="Arial"/>
        </w:rPr>
        <w:t xml:space="preserve"> Betrieb sein </w:t>
      </w:r>
      <w:r w:rsidR="00FD0F76">
        <w:rPr>
          <w:rFonts w:cs="Arial"/>
        </w:rPr>
        <w:t xml:space="preserve">Geschäft </w:t>
      </w:r>
      <w:r w:rsidR="00832071">
        <w:rPr>
          <w:rFonts w:cs="Arial"/>
        </w:rPr>
        <w:t>und seine Kundenliste erweitert, indem er eine Firma aus Bremen übernahm</w:t>
      </w:r>
      <w:r w:rsidRPr="00F83E25">
        <w:rPr>
          <w:rFonts w:cs="Arial"/>
        </w:rPr>
        <w:t xml:space="preserve">. Doch </w:t>
      </w:r>
      <w:r w:rsidR="0033509B">
        <w:rPr>
          <w:rFonts w:cs="Arial"/>
        </w:rPr>
        <w:t xml:space="preserve">nicht nur europaweit, </w:t>
      </w:r>
      <w:r w:rsidR="001A1B94">
        <w:rPr>
          <w:rFonts w:cs="Arial"/>
        </w:rPr>
        <w:t>sondern</w:t>
      </w:r>
      <w:r w:rsidR="0033509B">
        <w:rPr>
          <w:rFonts w:cs="Arial"/>
        </w:rPr>
        <w:t xml:space="preserve"> </w:t>
      </w:r>
      <w:r w:rsidRPr="00F83E25">
        <w:rPr>
          <w:rFonts w:cs="Arial"/>
        </w:rPr>
        <w:t xml:space="preserve">auch </w:t>
      </w:r>
      <w:r w:rsidR="0033509B">
        <w:rPr>
          <w:rFonts w:cs="Arial"/>
        </w:rPr>
        <w:t>im Osnabrücker Land</w:t>
      </w:r>
      <w:r w:rsidRPr="00F83E25">
        <w:rPr>
          <w:rFonts w:cs="Arial"/>
        </w:rPr>
        <w:t xml:space="preserve"> </w:t>
      </w:r>
      <w:r w:rsidR="00461C39">
        <w:rPr>
          <w:rFonts w:cs="Arial"/>
        </w:rPr>
        <w:t xml:space="preserve">engagiert sich Burke: </w:t>
      </w:r>
      <w:r w:rsidRPr="00F83E25">
        <w:rPr>
          <w:rFonts w:cs="Arial"/>
        </w:rPr>
        <w:t>Zu den Leuchtturm</w:t>
      </w:r>
      <w:r w:rsidR="00CB68E6">
        <w:rPr>
          <w:rFonts w:cs="Arial"/>
        </w:rPr>
        <w:t>-P</w:t>
      </w:r>
      <w:r w:rsidRPr="00F83E25">
        <w:rPr>
          <w:rFonts w:cs="Arial"/>
        </w:rPr>
        <w:t xml:space="preserve">rojekten gehören der Umbau des Forums am Dom und des Diözesanmuseums, die Umgestaltung des </w:t>
      </w:r>
      <w:proofErr w:type="spellStart"/>
      <w:r w:rsidRPr="00F83E25">
        <w:rPr>
          <w:rFonts w:cs="Arial"/>
        </w:rPr>
        <w:t>Varusschlacht</w:t>
      </w:r>
      <w:proofErr w:type="spellEnd"/>
      <w:r w:rsidRPr="00F83E25">
        <w:rPr>
          <w:rFonts w:cs="Arial"/>
        </w:rPr>
        <w:t xml:space="preserve">-Museums und der Servicebereiche, aber auch das Businesscenter der Kreissparkasse </w:t>
      </w:r>
      <w:proofErr w:type="spellStart"/>
      <w:r w:rsidRPr="00F83E25">
        <w:rPr>
          <w:rFonts w:cs="Arial"/>
        </w:rPr>
        <w:t>Bersenbrück</w:t>
      </w:r>
      <w:proofErr w:type="spellEnd"/>
      <w:r w:rsidRPr="00F83E25">
        <w:rPr>
          <w:rFonts w:cs="Arial"/>
        </w:rPr>
        <w:t xml:space="preserve"> und das </w:t>
      </w:r>
      <w:r w:rsidR="00FD0F76">
        <w:rPr>
          <w:rFonts w:cs="Arial"/>
        </w:rPr>
        <w:t xml:space="preserve">Naturschutz- und Bildungszentrum am </w:t>
      </w:r>
      <w:proofErr w:type="spellStart"/>
      <w:r w:rsidR="00FD0F76">
        <w:rPr>
          <w:rFonts w:cs="Arial"/>
        </w:rPr>
        <w:t>Alfsee</w:t>
      </w:r>
      <w:proofErr w:type="spellEnd"/>
      <w:r w:rsidR="00FD0F76">
        <w:rPr>
          <w:rFonts w:cs="Arial"/>
        </w:rPr>
        <w:t xml:space="preserve">. </w:t>
      </w:r>
      <w:r w:rsidRPr="00F83E25">
        <w:rPr>
          <w:rFonts w:cs="Arial"/>
        </w:rPr>
        <w:t xml:space="preserve">Um den </w:t>
      </w:r>
      <w:r w:rsidR="00FD0F76">
        <w:rPr>
          <w:rFonts w:cs="Arial"/>
        </w:rPr>
        <w:t xml:space="preserve">steigenden </w:t>
      </w:r>
      <w:r w:rsidRPr="00F83E25">
        <w:rPr>
          <w:rFonts w:cs="Arial"/>
        </w:rPr>
        <w:t xml:space="preserve">Anforderungen </w:t>
      </w:r>
      <w:r w:rsidR="00FD0F76">
        <w:rPr>
          <w:rFonts w:cs="Arial"/>
        </w:rPr>
        <w:t>der Kunden</w:t>
      </w:r>
      <w:r w:rsidR="00461C39">
        <w:rPr>
          <w:rFonts w:cs="Arial"/>
        </w:rPr>
        <w:t xml:space="preserve"> gerecht zu werden,</w:t>
      </w:r>
      <w:r w:rsidRPr="00F83E25">
        <w:rPr>
          <w:rFonts w:cs="Arial"/>
        </w:rPr>
        <w:t xml:space="preserve"> wurde </w:t>
      </w:r>
      <w:r w:rsidR="00CB68E6">
        <w:rPr>
          <w:rFonts w:cs="Arial"/>
        </w:rPr>
        <w:t>die CNC-Produktion</w:t>
      </w:r>
      <w:r w:rsidRPr="00F83E25">
        <w:rPr>
          <w:rFonts w:cs="Arial"/>
        </w:rPr>
        <w:t xml:space="preserve"> stetig erweitert und umfasst heute 3.000 qm. Zudem investiert Burke laufend in den Maschinenpark, zuletzt in die Anschaffung eines innovativen Plattenlagers in Kombination</w:t>
      </w:r>
      <w:r w:rsidR="00FD0F76">
        <w:rPr>
          <w:rFonts w:cs="Arial"/>
        </w:rPr>
        <w:t xml:space="preserve"> mit einer hocheffizienten Säge.</w:t>
      </w:r>
    </w:p>
    <w:p w:rsidR="00FD0F76" w:rsidRDefault="00FD0F76" w:rsidP="00651CAD">
      <w:pPr>
        <w:spacing w:line="360" w:lineRule="auto"/>
        <w:rPr>
          <w:rFonts w:cs="Arial"/>
        </w:rPr>
      </w:pPr>
    </w:p>
    <w:p w:rsidR="00651CAD" w:rsidRDefault="00651CAD" w:rsidP="00651CAD">
      <w:pPr>
        <w:spacing w:line="360" w:lineRule="auto"/>
        <w:rPr>
          <w:rFonts w:cs="Arial"/>
        </w:rPr>
      </w:pPr>
      <w:r w:rsidRPr="00F83E25">
        <w:rPr>
          <w:rFonts w:cs="Arial"/>
        </w:rPr>
        <w:t xml:space="preserve">„Es freut uns sehr, wenn wir Vorhaben unterstützen können, die direkt die Effizienz steigern und so einen Wettbewerbsvorsprung sichern. Nicht zuletzt ist die Investition in einen modernen Maschinenpark ein Beitrag zur Zukunftssicherung“, betonte Axel Kolhosser beim Besuch des </w:t>
      </w:r>
      <w:proofErr w:type="spellStart"/>
      <w:r w:rsidRPr="00F83E25">
        <w:rPr>
          <w:rFonts w:cs="Arial"/>
        </w:rPr>
        <w:t>Merzener</w:t>
      </w:r>
      <w:proofErr w:type="spellEnd"/>
      <w:r w:rsidRPr="00F83E25">
        <w:rPr>
          <w:rFonts w:cs="Arial"/>
        </w:rPr>
        <w:t xml:space="preserve"> Betriebs. Bei einem Rundgang durch die Produktion erläuterte Detlef Burke, welche Vorteile die </w:t>
      </w:r>
      <w:r w:rsidR="00461C39">
        <w:rPr>
          <w:rFonts w:cs="Arial"/>
        </w:rPr>
        <w:t xml:space="preserve">neue </w:t>
      </w:r>
      <w:r w:rsidRPr="00F83E25">
        <w:rPr>
          <w:rFonts w:cs="Arial"/>
        </w:rPr>
        <w:t xml:space="preserve">Anlage </w:t>
      </w:r>
      <w:r w:rsidR="00FD0F76">
        <w:rPr>
          <w:rFonts w:cs="Arial"/>
        </w:rPr>
        <w:t>aufweist</w:t>
      </w:r>
      <w:r w:rsidRPr="00F83E25">
        <w:rPr>
          <w:rFonts w:cs="Arial"/>
        </w:rPr>
        <w:t xml:space="preserve">: „Vor Inbetriebnahme der Anlage wurden bei uns alle Platten in Blockstapeln gelagert, sodass der Bestand nur händisch ermittelt werden konnte. Jetzt können wir auf Knopfdruck </w:t>
      </w:r>
      <w:r w:rsidR="00FD0F76">
        <w:rPr>
          <w:rFonts w:cs="Arial"/>
        </w:rPr>
        <w:t>den</w:t>
      </w:r>
      <w:r w:rsidRPr="00F83E25">
        <w:rPr>
          <w:rFonts w:cs="Arial"/>
        </w:rPr>
        <w:t xml:space="preserve"> Lagerbestand </w:t>
      </w:r>
      <w:r w:rsidR="00FD0F76">
        <w:rPr>
          <w:rFonts w:cs="Arial"/>
        </w:rPr>
        <w:t>ermitteln</w:t>
      </w:r>
      <w:r w:rsidRPr="00F83E25">
        <w:rPr>
          <w:rFonts w:cs="Arial"/>
        </w:rPr>
        <w:t xml:space="preserve">, was einer permanenten Inventur entspricht. Die </w:t>
      </w:r>
      <w:r w:rsidR="00FD0F76">
        <w:rPr>
          <w:rFonts w:cs="Arial"/>
        </w:rPr>
        <w:t>Holzp</w:t>
      </w:r>
      <w:r w:rsidRPr="00F83E25">
        <w:rPr>
          <w:rFonts w:cs="Arial"/>
        </w:rPr>
        <w:t xml:space="preserve">latten wurden </w:t>
      </w:r>
      <w:r w:rsidR="00FD0F76">
        <w:rPr>
          <w:rFonts w:cs="Arial"/>
        </w:rPr>
        <w:t xml:space="preserve">früher </w:t>
      </w:r>
      <w:r w:rsidRPr="00F83E25">
        <w:rPr>
          <w:rFonts w:cs="Arial"/>
        </w:rPr>
        <w:t xml:space="preserve">mit einem Stapler zur Säge gefahren. Diese musste dann per Hand oder mit einem Kran beschickt werden. Durch die neue Anlage haben wir diese Prozesse automatisiert, der </w:t>
      </w:r>
      <w:proofErr w:type="spellStart"/>
      <w:r w:rsidRPr="00F83E25">
        <w:rPr>
          <w:rFonts w:cs="Arial"/>
        </w:rPr>
        <w:t>Handlingsaufwand</w:t>
      </w:r>
      <w:proofErr w:type="spellEnd"/>
      <w:r w:rsidRPr="00F83E25">
        <w:rPr>
          <w:rFonts w:cs="Arial"/>
        </w:rPr>
        <w:t xml:space="preserve"> ist extrem gesunken.“ Darüber hinaus werden durch das Projekt Ressourcen eingespart: „Aufgrund der Resteverwaltung können wir die Materialnutzung optimieren. Dadurch, dass die Platten weniger hin- und hertransportiert werden, verringern wir </w:t>
      </w:r>
      <w:r w:rsidR="00FD0F76">
        <w:rPr>
          <w:rFonts w:cs="Arial"/>
        </w:rPr>
        <w:t xml:space="preserve">das </w:t>
      </w:r>
      <w:r w:rsidR="0052096C">
        <w:rPr>
          <w:rFonts w:cs="Arial"/>
        </w:rPr>
        <w:t>e</w:t>
      </w:r>
      <w:r w:rsidR="00FD0F76">
        <w:rPr>
          <w:rFonts w:cs="Arial"/>
        </w:rPr>
        <w:t xml:space="preserve">ventuelle Auftreten von </w:t>
      </w:r>
      <w:r w:rsidRPr="00F83E25">
        <w:rPr>
          <w:rFonts w:cs="Arial"/>
        </w:rPr>
        <w:t>Schäden. Und nicht zuletzt sind wir durch die technische Neuerung noch besser in der Lage, größere Aufträge z</w:t>
      </w:r>
      <w:r w:rsidR="00FD0F76">
        <w:rPr>
          <w:rFonts w:cs="Arial"/>
        </w:rPr>
        <w:t xml:space="preserve">u akquirieren und abzuwickeln“, </w:t>
      </w:r>
      <w:r w:rsidR="00461C39">
        <w:rPr>
          <w:rFonts w:cs="Arial"/>
        </w:rPr>
        <w:t>betonte</w:t>
      </w:r>
      <w:r w:rsidR="00FD0F76">
        <w:rPr>
          <w:rFonts w:cs="Arial"/>
        </w:rPr>
        <w:t xml:space="preserve"> Detlef Burke.</w:t>
      </w:r>
    </w:p>
    <w:p w:rsidR="00651CAD" w:rsidRPr="00F83E25" w:rsidRDefault="00651CAD" w:rsidP="00651CAD">
      <w:pPr>
        <w:spacing w:line="360" w:lineRule="auto"/>
        <w:rPr>
          <w:rFonts w:cs="Arial"/>
        </w:rPr>
      </w:pPr>
    </w:p>
    <w:p w:rsidR="00651CAD" w:rsidRDefault="00651CAD" w:rsidP="00651CAD">
      <w:pPr>
        <w:spacing w:line="360" w:lineRule="auto"/>
        <w:rPr>
          <w:rFonts w:cs="Arial"/>
        </w:rPr>
      </w:pPr>
      <w:r w:rsidRPr="00F83E25">
        <w:rPr>
          <w:rFonts w:cs="Arial"/>
        </w:rPr>
        <w:t xml:space="preserve">Für die Zukunft sieht </w:t>
      </w:r>
      <w:r w:rsidR="00FD0F76">
        <w:rPr>
          <w:rFonts w:cs="Arial"/>
        </w:rPr>
        <w:t>der Firmenchef</w:t>
      </w:r>
      <w:r w:rsidRPr="00F83E25">
        <w:rPr>
          <w:rFonts w:cs="Arial"/>
        </w:rPr>
        <w:t xml:space="preserve"> nach den eher verhaltenen Messejahren während der Corona-Pandemie wieder Potenzial im Messebau: „Wir hatten den Messebau eigentlich abgegeben, bekommen aber in diesem Bereich inzwischen zunehmend Anfragen. Um uns besser aufzustell</w:t>
      </w:r>
      <w:r w:rsidR="00181D4D">
        <w:rPr>
          <w:rFonts w:cs="Arial"/>
        </w:rPr>
        <w:t>en, haben wir 2021 mit KML</w:t>
      </w:r>
      <w:r w:rsidRPr="00F83E25">
        <w:rPr>
          <w:rFonts w:cs="Arial"/>
        </w:rPr>
        <w:t xml:space="preserve"> eine </w:t>
      </w:r>
      <w:r w:rsidR="00461C39">
        <w:rPr>
          <w:rFonts w:cs="Arial"/>
        </w:rPr>
        <w:t>Firma für Leuchtwerbung</w:t>
      </w:r>
      <w:r w:rsidRPr="00F83E25">
        <w:rPr>
          <w:rFonts w:cs="Arial"/>
        </w:rPr>
        <w:t xml:space="preserve"> aus Wal</w:t>
      </w:r>
      <w:r w:rsidR="00461C39">
        <w:rPr>
          <w:rFonts w:cs="Arial"/>
        </w:rPr>
        <w:t>lenhorst übernommen</w:t>
      </w:r>
      <w:r w:rsidRPr="00F83E25">
        <w:rPr>
          <w:rFonts w:cs="Arial"/>
        </w:rPr>
        <w:t xml:space="preserve">. Dadurch konnten wir unser Portfolio erweitern und unseren Kunden </w:t>
      </w:r>
      <w:r w:rsidR="00461C39">
        <w:rPr>
          <w:rFonts w:cs="Arial"/>
        </w:rPr>
        <w:t xml:space="preserve">jetzt </w:t>
      </w:r>
      <w:r w:rsidRPr="00F83E25">
        <w:rPr>
          <w:rFonts w:cs="Arial"/>
        </w:rPr>
        <w:t xml:space="preserve">die Messepräsentation aus einer Hand anbieten. </w:t>
      </w:r>
      <w:r w:rsidR="00FD0F76">
        <w:rPr>
          <w:rFonts w:cs="Arial"/>
        </w:rPr>
        <w:t xml:space="preserve">So macht uns </w:t>
      </w:r>
      <w:r w:rsidRPr="00F83E25">
        <w:rPr>
          <w:rFonts w:cs="Arial"/>
        </w:rPr>
        <w:t>Messebau wieder richtig Spaß.“</w:t>
      </w:r>
    </w:p>
    <w:p w:rsidR="00651CAD" w:rsidRPr="00F83E25" w:rsidRDefault="00651CAD" w:rsidP="00651CAD">
      <w:pPr>
        <w:spacing w:line="360" w:lineRule="auto"/>
        <w:rPr>
          <w:rFonts w:cs="Arial"/>
        </w:rPr>
      </w:pPr>
    </w:p>
    <w:p w:rsidR="00651CAD" w:rsidRPr="00F83E25" w:rsidRDefault="00651CAD" w:rsidP="00651CAD">
      <w:pPr>
        <w:spacing w:line="360" w:lineRule="auto"/>
        <w:rPr>
          <w:rFonts w:cs="Arial"/>
          <w:u w:val="single"/>
        </w:rPr>
      </w:pPr>
      <w:r w:rsidRPr="00F83E25">
        <w:rPr>
          <w:rFonts w:cs="Arial"/>
          <w:u w:val="single"/>
        </w:rPr>
        <w:t>Bildunterschrift:</w:t>
      </w:r>
    </w:p>
    <w:p w:rsidR="00651CAD" w:rsidRPr="00F83E25" w:rsidRDefault="00651CAD" w:rsidP="00651CAD">
      <w:pPr>
        <w:spacing w:line="360" w:lineRule="auto"/>
        <w:rPr>
          <w:rFonts w:cs="Arial"/>
          <w:i/>
        </w:rPr>
      </w:pPr>
      <w:r w:rsidRPr="00F83E25">
        <w:rPr>
          <w:rFonts w:cs="Arial"/>
          <w:i/>
        </w:rPr>
        <w:lastRenderedPageBreak/>
        <w:t xml:space="preserve">Geschäftsführer Detlef Burke (li.) </w:t>
      </w:r>
      <w:r w:rsidR="0052096C">
        <w:rPr>
          <w:rFonts w:cs="Arial"/>
          <w:i/>
        </w:rPr>
        <w:t>gab</w:t>
      </w:r>
      <w:r w:rsidRPr="00F83E25">
        <w:rPr>
          <w:rFonts w:cs="Arial"/>
          <w:i/>
        </w:rPr>
        <w:t xml:space="preserve"> Axel Kolhosser vom WIGOS-</w:t>
      </w:r>
      <w:proofErr w:type="spellStart"/>
      <w:r w:rsidRPr="00F83E25">
        <w:rPr>
          <w:rFonts w:cs="Arial"/>
          <w:i/>
        </w:rPr>
        <w:t>UnternehmensService</w:t>
      </w:r>
      <w:proofErr w:type="spellEnd"/>
      <w:r w:rsidRPr="00F83E25">
        <w:rPr>
          <w:rFonts w:cs="Arial"/>
          <w:i/>
        </w:rPr>
        <w:t xml:space="preserve"> </w:t>
      </w:r>
      <w:r w:rsidR="0052096C">
        <w:rPr>
          <w:rFonts w:cs="Arial"/>
          <w:i/>
        </w:rPr>
        <w:t>einen Einblick in die Entwicklung des Unternehmens</w:t>
      </w:r>
      <w:r w:rsidRPr="00F83E25">
        <w:rPr>
          <w:rFonts w:cs="Arial"/>
          <w:i/>
        </w:rPr>
        <w:t xml:space="preserve">. </w:t>
      </w:r>
    </w:p>
    <w:p w:rsidR="00651CAD" w:rsidRPr="00F83E25" w:rsidRDefault="00651CAD" w:rsidP="00651CAD">
      <w:pPr>
        <w:spacing w:line="360" w:lineRule="auto"/>
        <w:rPr>
          <w:rFonts w:cs="Arial"/>
          <w:i/>
        </w:rPr>
      </w:pPr>
      <w:r w:rsidRPr="00F83E25">
        <w:rPr>
          <w:rFonts w:cs="Arial"/>
          <w:i/>
        </w:rPr>
        <w:t>Foto: Sandra Joachim-Meyer</w:t>
      </w:r>
    </w:p>
    <w:p w:rsidR="00651CAD" w:rsidRPr="00C11A8D" w:rsidRDefault="00651CAD" w:rsidP="00651CAD">
      <w:pPr>
        <w:spacing w:line="360" w:lineRule="auto"/>
        <w:rPr>
          <w:rFonts w:cs="Arial"/>
        </w:rPr>
      </w:pPr>
    </w:p>
    <w:p w:rsidR="008E2593" w:rsidRPr="00774D04" w:rsidRDefault="008E2593" w:rsidP="00651CAD">
      <w:pPr>
        <w:tabs>
          <w:tab w:val="left" w:pos="1701"/>
        </w:tabs>
        <w:spacing w:line="360" w:lineRule="auto"/>
        <w:rPr>
          <w:rFonts w:cs="Arial"/>
          <w:i/>
          <w:u w:val="single"/>
        </w:rPr>
      </w:pPr>
    </w:p>
    <w:p w:rsidR="008E2593" w:rsidRPr="00774D04" w:rsidRDefault="008E2593" w:rsidP="008E2593">
      <w:pPr>
        <w:spacing w:line="360" w:lineRule="auto"/>
        <w:rPr>
          <w:rFonts w:cs="Arial"/>
        </w:rPr>
      </w:pPr>
      <w:r w:rsidRPr="00774D04">
        <w:rPr>
          <w:rFonts w:cs="Arial"/>
        </w:rPr>
        <w:t xml:space="preserve">  </w:t>
      </w:r>
    </w:p>
    <w:p w:rsidR="00A81D0F" w:rsidRPr="00BE6986" w:rsidRDefault="00A81D0F" w:rsidP="008E2593">
      <w:pPr>
        <w:spacing w:line="360" w:lineRule="auto"/>
        <w:rPr>
          <w:rFonts w:cs="Arial"/>
        </w:rPr>
      </w:pPr>
    </w:p>
    <w:p w:rsidR="00D81D47" w:rsidRPr="00320A63" w:rsidRDefault="00D81D47" w:rsidP="00535C07">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A2" w:rsidRDefault="00147AA2">
      <w:r>
        <w:separator/>
      </w:r>
    </w:p>
  </w:endnote>
  <w:endnote w:type="continuationSeparator" w:id="0">
    <w:p w:rsidR="00147AA2" w:rsidRDefault="0014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A2" w:rsidRDefault="00147AA2">
      <w:r>
        <w:separator/>
      </w:r>
    </w:p>
  </w:footnote>
  <w:footnote w:type="continuationSeparator" w:id="0">
    <w:p w:rsidR="00147AA2" w:rsidRDefault="0014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07860"/>
    <w:rsid w:val="00012671"/>
    <w:rsid w:val="00016249"/>
    <w:rsid w:val="0003033B"/>
    <w:rsid w:val="00040525"/>
    <w:rsid w:val="00040E86"/>
    <w:rsid w:val="00042D6D"/>
    <w:rsid w:val="00045287"/>
    <w:rsid w:val="00071C93"/>
    <w:rsid w:val="00077987"/>
    <w:rsid w:val="00083CE5"/>
    <w:rsid w:val="00084036"/>
    <w:rsid w:val="00086256"/>
    <w:rsid w:val="000926F7"/>
    <w:rsid w:val="000962ED"/>
    <w:rsid w:val="000B4FAE"/>
    <w:rsid w:val="000C3698"/>
    <w:rsid w:val="000C47C2"/>
    <w:rsid w:val="000C6D44"/>
    <w:rsid w:val="000C7890"/>
    <w:rsid w:val="000D15D8"/>
    <w:rsid w:val="000E041A"/>
    <w:rsid w:val="000E0DB0"/>
    <w:rsid w:val="000F171D"/>
    <w:rsid w:val="000F19F1"/>
    <w:rsid w:val="000F3DFA"/>
    <w:rsid w:val="000F4EA5"/>
    <w:rsid w:val="000F6311"/>
    <w:rsid w:val="00101270"/>
    <w:rsid w:val="00101A20"/>
    <w:rsid w:val="0011615E"/>
    <w:rsid w:val="0012030E"/>
    <w:rsid w:val="00122777"/>
    <w:rsid w:val="0012713D"/>
    <w:rsid w:val="00135CFC"/>
    <w:rsid w:val="00137DE6"/>
    <w:rsid w:val="00141952"/>
    <w:rsid w:val="001458EC"/>
    <w:rsid w:val="00147AA2"/>
    <w:rsid w:val="00152F40"/>
    <w:rsid w:val="00156CFC"/>
    <w:rsid w:val="001578B3"/>
    <w:rsid w:val="00174341"/>
    <w:rsid w:val="00175146"/>
    <w:rsid w:val="00181D4D"/>
    <w:rsid w:val="00183FA5"/>
    <w:rsid w:val="001844EE"/>
    <w:rsid w:val="00192C02"/>
    <w:rsid w:val="001939B8"/>
    <w:rsid w:val="00195B53"/>
    <w:rsid w:val="00195BB4"/>
    <w:rsid w:val="00196644"/>
    <w:rsid w:val="001A1B94"/>
    <w:rsid w:val="001A7AD5"/>
    <w:rsid w:val="001B0134"/>
    <w:rsid w:val="001B2133"/>
    <w:rsid w:val="001C429A"/>
    <w:rsid w:val="001C5BA8"/>
    <w:rsid w:val="001C64C7"/>
    <w:rsid w:val="001D1DFB"/>
    <w:rsid w:val="001D40BA"/>
    <w:rsid w:val="001D6B57"/>
    <w:rsid w:val="001D6C30"/>
    <w:rsid w:val="001D6E29"/>
    <w:rsid w:val="001E4254"/>
    <w:rsid w:val="001E48E9"/>
    <w:rsid w:val="001E5C20"/>
    <w:rsid w:val="00201BAA"/>
    <w:rsid w:val="00204134"/>
    <w:rsid w:val="00207533"/>
    <w:rsid w:val="00211817"/>
    <w:rsid w:val="00216E72"/>
    <w:rsid w:val="00217CF8"/>
    <w:rsid w:val="0022451E"/>
    <w:rsid w:val="00230211"/>
    <w:rsid w:val="00231756"/>
    <w:rsid w:val="00235D57"/>
    <w:rsid w:val="00236C19"/>
    <w:rsid w:val="002374A4"/>
    <w:rsid w:val="00240222"/>
    <w:rsid w:val="002462E0"/>
    <w:rsid w:val="00250A0E"/>
    <w:rsid w:val="0025179C"/>
    <w:rsid w:val="00254F64"/>
    <w:rsid w:val="0026655A"/>
    <w:rsid w:val="0027178C"/>
    <w:rsid w:val="00272A85"/>
    <w:rsid w:val="00273843"/>
    <w:rsid w:val="002740C9"/>
    <w:rsid w:val="00277042"/>
    <w:rsid w:val="002805B5"/>
    <w:rsid w:val="00282AC5"/>
    <w:rsid w:val="00286966"/>
    <w:rsid w:val="00290164"/>
    <w:rsid w:val="0029148B"/>
    <w:rsid w:val="002A1CA1"/>
    <w:rsid w:val="002B05A0"/>
    <w:rsid w:val="002B1787"/>
    <w:rsid w:val="002D13A1"/>
    <w:rsid w:val="002D38E3"/>
    <w:rsid w:val="002D46A3"/>
    <w:rsid w:val="002D6D11"/>
    <w:rsid w:val="002E0AD9"/>
    <w:rsid w:val="002F0A87"/>
    <w:rsid w:val="002F5C47"/>
    <w:rsid w:val="003117C9"/>
    <w:rsid w:val="00312C65"/>
    <w:rsid w:val="00317CEA"/>
    <w:rsid w:val="00320A63"/>
    <w:rsid w:val="00324DFF"/>
    <w:rsid w:val="003253C6"/>
    <w:rsid w:val="0033509B"/>
    <w:rsid w:val="00335B23"/>
    <w:rsid w:val="0033647A"/>
    <w:rsid w:val="00354FD9"/>
    <w:rsid w:val="003560C0"/>
    <w:rsid w:val="0035691B"/>
    <w:rsid w:val="00366A38"/>
    <w:rsid w:val="00373B6A"/>
    <w:rsid w:val="003827F3"/>
    <w:rsid w:val="003929DE"/>
    <w:rsid w:val="00396C03"/>
    <w:rsid w:val="003A1B35"/>
    <w:rsid w:val="003A6579"/>
    <w:rsid w:val="003B110D"/>
    <w:rsid w:val="003B3B41"/>
    <w:rsid w:val="003B6115"/>
    <w:rsid w:val="003C53E0"/>
    <w:rsid w:val="003D7E50"/>
    <w:rsid w:val="003F77F1"/>
    <w:rsid w:val="004041EB"/>
    <w:rsid w:val="004110B2"/>
    <w:rsid w:val="004118AA"/>
    <w:rsid w:val="00412B3E"/>
    <w:rsid w:val="004147B6"/>
    <w:rsid w:val="004244CD"/>
    <w:rsid w:val="00424537"/>
    <w:rsid w:val="004331B0"/>
    <w:rsid w:val="004333F5"/>
    <w:rsid w:val="00433A84"/>
    <w:rsid w:val="00433AF4"/>
    <w:rsid w:val="00433BAB"/>
    <w:rsid w:val="004408F0"/>
    <w:rsid w:val="0045039C"/>
    <w:rsid w:val="00454157"/>
    <w:rsid w:val="00454B87"/>
    <w:rsid w:val="00461C39"/>
    <w:rsid w:val="00465316"/>
    <w:rsid w:val="004673F7"/>
    <w:rsid w:val="00474C22"/>
    <w:rsid w:val="0047633F"/>
    <w:rsid w:val="00476DBE"/>
    <w:rsid w:val="00486BA8"/>
    <w:rsid w:val="00490287"/>
    <w:rsid w:val="0049334D"/>
    <w:rsid w:val="00493BFE"/>
    <w:rsid w:val="00495B2B"/>
    <w:rsid w:val="004A10E6"/>
    <w:rsid w:val="004A27BE"/>
    <w:rsid w:val="004A339A"/>
    <w:rsid w:val="004A6D49"/>
    <w:rsid w:val="004C06EE"/>
    <w:rsid w:val="004C1FDF"/>
    <w:rsid w:val="004D2506"/>
    <w:rsid w:val="004D3669"/>
    <w:rsid w:val="004E3434"/>
    <w:rsid w:val="004E3C37"/>
    <w:rsid w:val="004E51ED"/>
    <w:rsid w:val="004E72BF"/>
    <w:rsid w:val="004F164C"/>
    <w:rsid w:val="004F1AC9"/>
    <w:rsid w:val="005011F9"/>
    <w:rsid w:val="00510B99"/>
    <w:rsid w:val="00513C07"/>
    <w:rsid w:val="00515D51"/>
    <w:rsid w:val="005163BD"/>
    <w:rsid w:val="0052096C"/>
    <w:rsid w:val="00527522"/>
    <w:rsid w:val="00535C07"/>
    <w:rsid w:val="005410F1"/>
    <w:rsid w:val="00546A2A"/>
    <w:rsid w:val="00553051"/>
    <w:rsid w:val="00556030"/>
    <w:rsid w:val="0056305A"/>
    <w:rsid w:val="00583357"/>
    <w:rsid w:val="0058539D"/>
    <w:rsid w:val="00585AAD"/>
    <w:rsid w:val="005866E6"/>
    <w:rsid w:val="00587E40"/>
    <w:rsid w:val="005918DC"/>
    <w:rsid w:val="00594252"/>
    <w:rsid w:val="00596117"/>
    <w:rsid w:val="005A0F80"/>
    <w:rsid w:val="005A19BA"/>
    <w:rsid w:val="005A3866"/>
    <w:rsid w:val="005A77C2"/>
    <w:rsid w:val="005B23D7"/>
    <w:rsid w:val="005C124D"/>
    <w:rsid w:val="005C1ED8"/>
    <w:rsid w:val="005C347E"/>
    <w:rsid w:val="005C3D13"/>
    <w:rsid w:val="005E257C"/>
    <w:rsid w:val="005E37F5"/>
    <w:rsid w:val="005E7B73"/>
    <w:rsid w:val="005F0FC7"/>
    <w:rsid w:val="005F3B5A"/>
    <w:rsid w:val="005F409F"/>
    <w:rsid w:val="005F569F"/>
    <w:rsid w:val="005F6B3F"/>
    <w:rsid w:val="00600BDB"/>
    <w:rsid w:val="006028E5"/>
    <w:rsid w:val="006031B8"/>
    <w:rsid w:val="006103BB"/>
    <w:rsid w:val="00610E04"/>
    <w:rsid w:val="006156B9"/>
    <w:rsid w:val="00616358"/>
    <w:rsid w:val="006206A0"/>
    <w:rsid w:val="0062405C"/>
    <w:rsid w:val="00624266"/>
    <w:rsid w:val="006378EF"/>
    <w:rsid w:val="00637A34"/>
    <w:rsid w:val="00645BE4"/>
    <w:rsid w:val="006475D5"/>
    <w:rsid w:val="00650E07"/>
    <w:rsid w:val="00651CAD"/>
    <w:rsid w:val="0065352F"/>
    <w:rsid w:val="00662383"/>
    <w:rsid w:val="00663551"/>
    <w:rsid w:val="00671961"/>
    <w:rsid w:val="006742BA"/>
    <w:rsid w:val="00681B5D"/>
    <w:rsid w:val="006904D3"/>
    <w:rsid w:val="00693E1F"/>
    <w:rsid w:val="00694176"/>
    <w:rsid w:val="00695A6E"/>
    <w:rsid w:val="006974AA"/>
    <w:rsid w:val="006A4E9C"/>
    <w:rsid w:val="006A5830"/>
    <w:rsid w:val="006A7879"/>
    <w:rsid w:val="006B3B6E"/>
    <w:rsid w:val="006C17FD"/>
    <w:rsid w:val="006C1CEA"/>
    <w:rsid w:val="006C231F"/>
    <w:rsid w:val="006C33B1"/>
    <w:rsid w:val="006D029B"/>
    <w:rsid w:val="006F4CA7"/>
    <w:rsid w:val="006F6497"/>
    <w:rsid w:val="00703B82"/>
    <w:rsid w:val="00715480"/>
    <w:rsid w:val="007171DC"/>
    <w:rsid w:val="007208B4"/>
    <w:rsid w:val="007214F7"/>
    <w:rsid w:val="00722E4C"/>
    <w:rsid w:val="007242E0"/>
    <w:rsid w:val="00730995"/>
    <w:rsid w:val="007339CE"/>
    <w:rsid w:val="00737F3B"/>
    <w:rsid w:val="007412DD"/>
    <w:rsid w:val="00741CF2"/>
    <w:rsid w:val="00742055"/>
    <w:rsid w:val="00747FE7"/>
    <w:rsid w:val="00752077"/>
    <w:rsid w:val="00755887"/>
    <w:rsid w:val="00755B5C"/>
    <w:rsid w:val="00764F65"/>
    <w:rsid w:val="00783B52"/>
    <w:rsid w:val="00784A3A"/>
    <w:rsid w:val="00786028"/>
    <w:rsid w:val="00787B2F"/>
    <w:rsid w:val="00791B6F"/>
    <w:rsid w:val="0079351E"/>
    <w:rsid w:val="0079419A"/>
    <w:rsid w:val="00797AE3"/>
    <w:rsid w:val="00797FF2"/>
    <w:rsid w:val="007A2828"/>
    <w:rsid w:val="007B0214"/>
    <w:rsid w:val="007B17B8"/>
    <w:rsid w:val="007C2648"/>
    <w:rsid w:val="007C2CF9"/>
    <w:rsid w:val="007C6541"/>
    <w:rsid w:val="007C6D3A"/>
    <w:rsid w:val="007D43B8"/>
    <w:rsid w:val="007D502F"/>
    <w:rsid w:val="007D5F84"/>
    <w:rsid w:val="007D768F"/>
    <w:rsid w:val="007E66B8"/>
    <w:rsid w:val="007F0F0F"/>
    <w:rsid w:val="007F7597"/>
    <w:rsid w:val="00802F26"/>
    <w:rsid w:val="00803137"/>
    <w:rsid w:val="008039BB"/>
    <w:rsid w:val="00804A93"/>
    <w:rsid w:val="008212C7"/>
    <w:rsid w:val="00822EF2"/>
    <w:rsid w:val="008241E0"/>
    <w:rsid w:val="008270F6"/>
    <w:rsid w:val="00832071"/>
    <w:rsid w:val="008324A7"/>
    <w:rsid w:val="008354CD"/>
    <w:rsid w:val="008412FE"/>
    <w:rsid w:val="00842498"/>
    <w:rsid w:val="008424B2"/>
    <w:rsid w:val="00846721"/>
    <w:rsid w:val="00852209"/>
    <w:rsid w:val="00853E76"/>
    <w:rsid w:val="0085793A"/>
    <w:rsid w:val="00864173"/>
    <w:rsid w:val="00874C61"/>
    <w:rsid w:val="00880031"/>
    <w:rsid w:val="00882FAB"/>
    <w:rsid w:val="00883E57"/>
    <w:rsid w:val="00890DA0"/>
    <w:rsid w:val="008A3021"/>
    <w:rsid w:val="008C40A3"/>
    <w:rsid w:val="008D29F2"/>
    <w:rsid w:val="008E00D8"/>
    <w:rsid w:val="008E2593"/>
    <w:rsid w:val="008E4BEB"/>
    <w:rsid w:val="008E504F"/>
    <w:rsid w:val="008E5E54"/>
    <w:rsid w:val="008F103E"/>
    <w:rsid w:val="008F3EA2"/>
    <w:rsid w:val="008F5B48"/>
    <w:rsid w:val="00907EFF"/>
    <w:rsid w:val="009103B1"/>
    <w:rsid w:val="00910E04"/>
    <w:rsid w:val="009139A1"/>
    <w:rsid w:val="00917E7C"/>
    <w:rsid w:val="00920B21"/>
    <w:rsid w:val="00920DC7"/>
    <w:rsid w:val="00924307"/>
    <w:rsid w:val="00926427"/>
    <w:rsid w:val="00932057"/>
    <w:rsid w:val="0093289E"/>
    <w:rsid w:val="009331F5"/>
    <w:rsid w:val="00934019"/>
    <w:rsid w:val="00936E31"/>
    <w:rsid w:val="00947F84"/>
    <w:rsid w:val="009577D3"/>
    <w:rsid w:val="0096348B"/>
    <w:rsid w:val="009635AB"/>
    <w:rsid w:val="00964D6C"/>
    <w:rsid w:val="00971CFD"/>
    <w:rsid w:val="00973CEE"/>
    <w:rsid w:val="009B3609"/>
    <w:rsid w:val="009B5509"/>
    <w:rsid w:val="009C18DA"/>
    <w:rsid w:val="009C40EC"/>
    <w:rsid w:val="009C60D6"/>
    <w:rsid w:val="009C7292"/>
    <w:rsid w:val="009E7B61"/>
    <w:rsid w:val="009F0DF4"/>
    <w:rsid w:val="009F7C27"/>
    <w:rsid w:val="00A05B7C"/>
    <w:rsid w:val="00A11BA4"/>
    <w:rsid w:val="00A122D6"/>
    <w:rsid w:val="00A12706"/>
    <w:rsid w:val="00A143E9"/>
    <w:rsid w:val="00A14CDD"/>
    <w:rsid w:val="00A24522"/>
    <w:rsid w:val="00A27348"/>
    <w:rsid w:val="00A325C0"/>
    <w:rsid w:val="00A337E2"/>
    <w:rsid w:val="00A348E4"/>
    <w:rsid w:val="00A35F99"/>
    <w:rsid w:val="00A416CD"/>
    <w:rsid w:val="00A46204"/>
    <w:rsid w:val="00A47086"/>
    <w:rsid w:val="00A54C95"/>
    <w:rsid w:val="00A55797"/>
    <w:rsid w:val="00A6254B"/>
    <w:rsid w:val="00A667F9"/>
    <w:rsid w:val="00A674BB"/>
    <w:rsid w:val="00A70B04"/>
    <w:rsid w:val="00A81D0F"/>
    <w:rsid w:val="00A8360B"/>
    <w:rsid w:val="00A84F6D"/>
    <w:rsid w:val="00A8503D"/>
    <w:rsid w:val="00A90F35"/>
    <w:rsid w:val="00AA0042"/>
    <w:rsid w:val="00AA189F"/>
    <w:rsid w:val="00AA49E7"/>
    <w:rsid w:val="00AC5710"/>
    <w:rsid w:val="00AC5EEE"/>
    <w:rsid w:val="00AE116B"/>
    <w:rsid w:val="00AF660B"/>
    <w:rsid w:val="00B00D93"/>
    <w:rsid w:val="00B1199E"/>
    <w:rsid w:val="00B13F93"/>
    <w:rsid w:val="00B25127"/>
    <w:rsid w:val="00B3272A"/>
    <w:rsid w:val="00B35C89"/>
    <w:rsid w:val="00B36A39"/>
    <w:rsid w:val="00B437AC"/>
    <w:rsid w:val="00B45637"/>
    <w:rsid w:val="00B55048"/>
    <w:rsid w:val="00B61265"/>
    <w:rsid w:val="00B72526"/>
    <w:rsid w:val="00B7528C"/>
    <w:rsid w:val="00B75CE3"/>
    <w:rsid w:val="00B77242"/>
    <w:rsid w:val="00B77C30"/>
    <w:rsid w:val="00B85972"/>
    <w:rsid w:val="00B9699F"/>
    <w:rsid w:val="00B96BA0"/>
    <w:rsid w:val="00BA335B"/>
    <w:rsid w:val="00BB2D2C"/>
    <w:rsid w:val="00BC7B6C"/>
    <w:rsid w:val="00BD4321"/>
    <w:rsid w:val="00BE011C"/>
    <w:rsid w:val="00BE3BF6"/>
    <w:rsid w:val="00BE4C57"/>
    <w:rsid w:val="00BE78EF"/>
    <w:rsid w:val="00BF12EF"/>
    <w:rsid w:val="00BF61B1"/>
    <w:rsid w:val="00BF7406"/>
    <w:rsid w:val="00C01C4F"/>
    <w:rsid w:val="00C05733"/>
    <w:rsid w:val="00C161B0"/>
    <w:rsid w:val="00C17384"/>
    <w:rsid w:val="00C23BC6"/>
    <w:rsid w:val="00C252E2"/>
    <w:rsid w:val="00C255A3"/>
    <w:rsid w:val="00C348AE"/>
    <w:rsid w:val="00C376A9"/>
    <w:rsid w:val="00C47E4A"/>
    <w:rsid w:val="00C50260"/>
    <w:rsid w:val="00C5188F"/>
    <w:rsid w:val="00C541EC"/>
    <w:rsid w:val="00C566D3"/>
    <w:rsid w:val="00C71D2D"/>
    <w:rsid w:val="00C80334"/>
    <w:rsid w:val="00C80C17"/>
    <w:rsid w:val="00C8640C"/>
    <w:rsid w:val="00C900C6"/>
    <w:rsid w:val="00C907F1"/>
    <w:rsid w:val="00C93FD5"/>
    <w:rsid w:val="00C94C7B"/>
    <w:rsid w:val="00C973BB"/>
    <w:rsid w:val="00CA0B0B"/>
    <w:rsid w:val="00CA3095"/>
    <w:rsid w:val="00CB4CA8"/>
    <w:rsid w:val="00CB5FA2"/>
    <w:rsid w:val="00CB68E6"/>
    <w:rsid w:val="00CC2DAE"/>
    <w:rsid w:val="00CC3015"/>
    <w:rsid w:val="00CC50DE"/>
    <w:rsid w:val="00CC632F"/>
    <w:rsid w:val="00CD3423"/>
    <w:rsid w:val="00CD58AE"/>
    <w:rsid w:val="00CE0FDC"/>
    <w:rsid w:val="00CE2ACE"/>
    <w:rsid w:val="00CE2DDD"/>
    <w:rsid w:val="00CE3306"/>
    <w:rsid w:val="00CF7137"/>
    <w:rsid w:val="00D0112B"/>
    <w:rsid w:val="00D022F8"/>
    <w:rsid w:val="00D04F12"/>
    <w:rsid w:val="00D073E8"/>
    <w:rsid w:val="00D1634B"/>
    <w:rsid w:val="00D16E36"/>
    <w:rsid w:val="00D23C48"/>
    <w:rsid w:val="00D261EB"/>
    <w:rsid w:val="00D2675F"/>
    <w:rsid w:val="00D33261"/>
    <w:rsid w:val="00D35271"/>
    <w:rsid w:val="00D40E8D"/>
    <w:rsid w:val="00D4178B"/>
    <w:rsid w:val="00D41B9F"/>
    <w:rsid w:val="00D45653"/>
    <w:rsid w:val="00D50415"/>
    <w:rsid w:val="00D51A9E"/>
    <w:rsid w:val="00D6556F"/>
    <w:rsid w:val="00D65DFA"/>
    <w:rsid w:val="00D668A1"/>
    <w:rsid w:val="00D80700"/>
    <w:rsid w:val="00D81D47"/>
    <w:rsid w:val="00D91276"/>
    <w:rsid w:val="00D92E5F"/>
    <w:rsid w:val="00D94CC8"/>
    <w:rsid w:val="00D9791E"/>
    <w:rsid w:val="00DA1B37"/>
    <w:rsid w:val="00DB6269"/>
    <w:rsid w:val="00DB724E"/>
    <w:rsid w:val="00DC0A48"/>
    <w:rsid w:val="00DC114B"/>
    <w:rsid w:val="00DC3B2C"/>
    <w:rsid w:val="00DC422A"/>
    <w:rsid w:val="00DC4CEB"/>
    <w:rsid w:val="00DC68B3"/>
    <w:rsid w:val="00DE084D"/>
    <w:rsid w:val="00DE2E37"/>
    <w:rsid w:val="00DF337D"/>
    <w:rsid w:val="00E01D40"/>
    <w:rsid w:val="00E03BC8"/>
    <w:rsid w:val="00E044C2"/>
    <w:rsid w:val="00E1423B"/>
    <w:rsid w:val="00E15128"/>
    <w:rsid w:val="00E20523"/>
    <w:rsid w:val="00E20B3E"/>
    <w:rsid w:val="00E2306C"/>
    <w:rsid w:val="00E23D77"/>
    <w:rsid w:val="00E2726C"/>
    <w:rsid w:val="00E341B4"/>
    <w:rsid w:val="00E347D7"/>
    <w:rsid w:val="00E41D80"/>
    <w:rsid w:val="00E449A3"/>
    <w:rsid w:val="00E44ED3"/>
    <w:rsid w:val="00E45527"/>
    <w:rsid w:val="00E45983"/>
    <w:rsid w:val="00E478AC"/>
    <w:rsid w:val="00E6535A"/>
    <w:rsid w:val="00E65AD5"/>
    <w:rsid w:val="00E7005D"/>
    <w:rsid w:val="00E71CAB"/>
    <w:rsid w:val="00E80696"/>
    <w:rsid w:val="00E82CFE"/>
    <w:rsid w:val="00E852A4"/>
    <w:rsid w:val="00E9576C"/>
    <w:rsid w:val="00EA4BE2"/>
    <w:rsid w:val="00EA7D9D"/>
    <w:rsid w:val="00EB1470"/>
    <w:rsid w:val="00EB5C78"/>
    <w:rsid w:val="00EC351D"/>
    <w:rsid w:val="00ED1AA3"/>
    <w:rsid w:val="00EE2A5F"/>
    <w:rsid w:val="00EE3AD9"/>
    <w:rsid w:val="00EE48B9"/>
    <w:rsid w:val="00EE570F"/>
    <w:rsid w:val="00F1228F"/>
    <w:rsid w:val="00F13B81"/>
    <w:rsid w:val="00F16104"/>
    <w:rsid w:val="00F16237"/>
    <w:rsid w:val="00F2095B"/>
    <w:rsid w:val="00F228E1"/>
    <w:rsid w:val="00F3169E"/>
    <w:rsid w:val="00F42A6B"/>
    <w:rsid w:val="00F43A7F"/>
    <w:rsid w:val="00F463B4"/>
    <w:rsid w:val="00F54293"/>
    <w:rsid w:val="00F653E1"/>
    <w:rsid w:val="00F66A9D"/>
    <w:rsid w:val="00F70B26"/>
    <w:rsid w:val="00F73A36"/>
    <w:rsid w:val="00F81C19"/>
    <w:rsid w:val="00F83331"/>
    <w:rsid w:val="00F95C59"/>
    <w:rsid w:val="00F95D94"/>
    <w:rsid w:val="00F97C90"/>
    <w:rsid w:val="00FA06CC"/>
    <w:rsid w:val="00FA0855"/>
    <w:rsid w:val="00FA0F50"/>
    <w:rsid w:val="00FA1213"/>
    <w:rsid w:val="00FA13F5"/>
    <w:rsid w:val="00FA3C51"/>
    <w:rsid w:val="00FB2C49"/>
    <w:rsid w:val="00FB4528"/>
    <w:rsid w:val="00FC2CC5"/>
    <w:rsid w:val="00FC37A3"/>
    <w:rsid w:val="00FC7B27"/>
    <w:rsid w:val="00FD0F76"/>
    <w:rsid w:val="00FD1CCD"/>
    <w:rsid w:val="00FD1E63"/>
    <w:rsid w:val="00FD21BF"/>
    <w:rsid w:val="00FD4B70"/>
    <w:rsid w:val="00FD558C"/>
    <w:rsid w:val="00FD6127"/>
    <w:rsid w:val="00FD688D"/>
    <w:rsid w:val="00FE3D37"/>
    <w:rsid w:val="00FE5178"/>
    <w:rsid w:val="00FE6E72"/>
    <w:rsid w:val="00FF2146"/>
    <w:rsid w:val="00FF3FE0"/>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7D224094"/>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495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803F1-E3A9-44AF-83C1-AA508488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700</Words>
  <Characters>4412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20</cp:revision>
  <cp:lastPrinted>2024-09-11T09:26:00Z</cp:lastPrinted>
  <dcterms:created xsi:type="dcterms:W3CDTF">2024-12-09T09:54:00Z</dcterms:created>
  <dcterms:modified xsi:type="dcterms:W3CDTF">2024-12-18T14:34:00Z</dcterms:modified>
</cp:coreProperties>
</file>