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C84784">
        <w:rPr>
          <w:rFonts w:ascii="Arial Narrow" w:hAnsi="Arial Narrow" w:cs="Arial"/>
          <w:sz w:val="22"/>
          <w:szCs w:val="22"/>
        </w:rPr>
        <w:t>11</w:t>
      </w:r>
      <w:bookmarkStart w:id="0" w:name="_GoBack"/>
      <w:bookmarkEnd w:id="0"/>
      <w:r w:rsidR="00E03BC8">
        <w:rPr>
          <w:rFonts w:ascii="Arial Narrow" w:hAnsi="Arial Narrow" w:cs="Arial"/>
          <w:sz w:val="22"/>
          <w:szCs w:val="22"/>
        </w:rPr>
        <w:t>.</w:t>
      </w:r>
      <w:r w:rsidR="00791B6F">
        <w:rPr>
          <w:rFonts w:ascii="Arial Narrow" w:hAnsi="Arial Narrow" w:cs="Arial"/>
          <w:sz w:val="22"/>
          <w:szCs w:val="22"/>
        </w:rPr>
        <w:t>12</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50260" w:rsidRDefault="008E5E54" w:rsidP="00535C07">
      <w:pPr>
        <w:tabs>
          <w:tab w:val="left" w:pos="9072"/>
        </w:tabs>
        <w:spacing w:line="360" w:lineRule="auto"/>
        <w:ind w:right="1134"/>
        <w:jc w:val="both"/>
        <w:rPr>
          <w:rFonts w:cs="Arial"/>
          <w:b/>
          <w:sz w:val="28"/>
          <w:szCs w:val="28"/>
        </w:rPr>
      </w:pPr>
      <w:r>
        <w:rPr>
          <w:rFonts w:cs="Arial"/>
          <w:b/>
          <w:sz w:val="28"/>
          <w:szCs w:val="28"/>
        </w:rPr>
        <w:t>„Wir sind im Bereich nachhaltiger Lösungen auf einem neuen Level“</w:t>
      </w:r>
    </w:p>
    <w:p w:rsidR="00D81D47" w:rsidRPr="003A6579" w:rsidRDefault="008E5E54" w:rsidP="00535C07">
      <w:pPr>
        <w:tabs>
          <w:tab w:val="left" w:pos="9072"/>
        </w:tabs>
        <w:spacing w:line="360" w:lineRule="auto"/>
        <w:ind w:right="1134"/>
        <w:jc w:val="both"/>
        <w:rPr>
          <w:rFonts w:cs="Arial"/>
          <w:b/>
        </w:rPr>
      </w:pPr>
      <w:r>
        <w:rPr>
          <w:rFonts w:cs="Arial"/>
          <w:b/>
        </w:rPr>
        <w:t xml:space="preserve">Landrätin besuchte mit WIGOS den international führenden Anlagenbauer </w:t>
      </w:r>
      <w:r w:rsidR="00932057">
        <w:rPr>
          <w:rFonts w:cs="Arial"/>
          <w:b/>
        </w:rPr>
        <w:t>PURPLAN</w:t>
      </w:r>
      <w:r>
        <w:rPr>
          <w:rFonts w:cs="Arial"/>
          <w:b/>
        </w:rPr>
        <w:t xml:space="preserve"> in Wallenhorst</w:t>
      </w:r>
    </w:p>
    <w:p w:rsidR="00822EF2" w:rsidRDefault="00822EF2" w:rsidP="00535C07">
      <w:pPr>
        <w:spacing w:line="360" w:lineRule="auto"/>
        <w:jc w:val="both"/>
        <w:rPr>
          <w:rFonts w:cs="Arial"/>
        </w:rPr>
      </w:pPr>
    </w:p>
    <w:p w:rsidR="00007860" w:rsidRDefault="00DE084D" w:rsidP="00585AAD">
      <w:pPr>
        <w:tabs>
          <w:tab w:val="left" w:pos="1701"/>
        </w:tabs>
        <w:spacing w:line="360" w:lineRule="auto"/>
        <w:rPr>
          <w:rFonts w:cs="Arial"/>
        </w:rPr>
      </w:pPr>
      <w:r>
        <w:rPr>
          <w:rFonts w:cs="Arial"/>
          <w:b/>
        </w:rPr>
        <w:t>Wallenhorst</w:t>
      </w:r>
      <w:r w:rsidR="00822EF2" w:rsidRPr="00822EF2">
        <w:rPr>
          <w:rFonts w:cs="Arial"/>
          <w:b/>
        </w:rPr>
        <w:t>.</w:t>
      </w:r>
      <w:r w:rsidR="00822EF2">
        <w:rPr>
          <w:rFonts w:cs="Arial"/>
        </w:rPr>
        <w:t xml:space="preserve"> </w:t>
      </w:r>
      <w:r w:rsidR="00007860" w:rsidRPr="00BA288B">
        <w:rPr>
          <w:rFonts w:cs="Arial"/>
        </w:rPr>
        <w:t xml:space="preserve">„Vielen Dank für Ihren Mut und Ihre Leistung für unseren Wirtschaftsstandort. Es ist </w:t>
      </w:r>
      <w:r w:rsidR="008E00D8">
        <w:rPr>
          <w:rFonts w:cs="Arial"/>
        </w:rPr>
        <w:t>spannend</w:t>
      </w:r>
      <w:r w:rsidR="00007860" w:rsidRPr="00BA288B">
        <w:rPr>
          <w:rFonts w:cs="Arial"/>
        </w:rPr>
        <w:t xml:space="preserve">, wie positiv sich Ihr </w:t>
      </w:r>
      <w:r w:rsidR="008E00D8">
        <w:rPr>
          <w:rFonts w:cs="Arial"/>
        </w:rPr>
        <w:t xml:space="preserve">Unternehmen </w:t>
      </w:r>
      <w:r w:rsidR="00007860" w:rsidRPr="00BA288B">
        <w:rPr>
          <w:rFonts w:cs="Arial"/>
        </w:rPr>
        <w:t xml:space="preserve">durch Recycling und </w:t>
      </w:r>
      <w:r w:rsidR="008E00D8">
        <w:rPr>
          <w:rFonts w:cs="Arial"/>
        </w:rPr>
        <w:t xml:space="preserve">andere </w:t>
      </w:r>
      <w:r w:rsidR="00007860" w:rsidRPr="00BA288B">
        <w:rPr>
          <w:rFonts w:cs="Arial"/>
        </w:rPr>
        <w:t xml:space="preserve">nachhaltige Themen </w:t>
      </w:r>
      <w:r w:rsidR="008E00D8">
        <w:rPr>
          <w:rFonts w:cs="Arial"/>
        </w:rPr>
        <w:t>entwickelt hat</w:t>
      </w:r>
      <w:r w:rsidR="00273843">
        <w:rPr>
          <w:rFonts w:cs="Arial"/>
        </w:rPr>
        <w:t>.</w:t>
      </w:r>
      <w:r w:rsidR="00007860" w:rsidRPr="00BA288B">
        <w:rPr>
          <w:rFonts w:cs="Arial"/>
        </w:rPr>
        <w:t>“</w:t>
      </w:r>
      <w:r w:rsidR="00273843">
        <w:rPr>
          <w:rFonts w:cs="Arial"/>
        </w:rPr>
        <w:t xml:space="preserve"> </w:t>
      </w:r>
      <w:r w:rsidR="00007860" w:rsidRPr="00BA288B">
        <w:rPr>
          <w:rFonts w:cs="Arial"/>
        </w:rPr>
        <w:t xml:space="preserve">Landrätin Anna </w:t>
      </w:r>
      <w:proofErr w:type="spellStart"/>
      <w:r w:rsidR="00007860" w:rsidRPr="00BA288B">
        <w:rPr>
          <w:rFonts w:cs="Arial"/>
        </w:rPr>
        <w:t>Kebschull</w:t>
      </w:r>
      <w:proofErr w:type="spellEnd"/>
      <w:r w:rsidR="00007860" w:rsidRPr="00BA288B">
        <w:rPr>
          <w:rFonts w:cs="Arial"/>
        </w:rPr>
        <w:t xml:space="preserve"> war beim Besuch </w:t>
      </w:r>
      <w:r w:rsidR="00174341">
        <w:rPr>
          <w:rFonts w:cs="Arial"/>
        </w:rPr>
        <w:t>der PURPLAN</w:t>
      </w:r>
      <w:r w:rsidR="00007860" w:rsidRPr="00BA288B">
        <w:rPr>
          <w:rFonts w:cs="Arial"/>
        </w:rPr>
        <w:t xml:space="preserve"> GmbH in Wallenhorst beeindruckt von dem Anlagenbau-Unternehmen. Gemeinsam mit Peter Vahrenkamp, Geschäftsführer der WIGOS Wirtschaftsförderungsgesellschaft Osnabrücker Land, machte sich die Landrätin ein Bild von der Innovationsstärke des inhabergeführten </w:t>
      </w:r>
      <w:r w:rsidR="00A47086">
        <w:rPr>
          <w:rFonts w:cs="Arial"/>
        </w:rPr>
        <w:t>Familienu</w:t>
      </w:r>
      <w:r w:rsidR="00007860" w:rsidRPr="00BA288B">
        <w:rPr>
          <w:rFonts w:cs="Arial"/>
        </w:rPr>
        <w:t>nt</w:t>
      </w:r>
      <w:r w:rsidR="00BF61B1">
        <w:rPr>
          <w:rFonts w:cs="Arial"/>
        </w:rPr>
        <w:t>ernehmens, das heute international führend</w:t>
      </w:r>
      <w:r w:rsidR="00007860" w:rsidRPr="00BA288B">
        <w:rPr>
          <w:rFonts w:cs="Arial"/>
        </w:rPr>
        <w:t xml:space="preserve"> im Anlagenbau</w:t>
      </w:r>
      <w:r w:rsidR="00BF61B1">
        <w:rPr>
          <w:rFonts w:cs="Arial"/>
        </w:rPr>
        <w:t xml:space="preserve"> ist</w:t>
      </w:r>
      <w:r w:rsidR="00007860" w:rsidRPr="00BA288B">
        <w:rPr>
          <w:rFonts w:cs="Arial"/>
        </w:rPr>
        <w:t xml:space="preserve">.   </w:t>
      </w:r>
    </w:p>
    <w:p w:rsidR="00007860" w:rsidRPr="00BA288B" w:rsidRDefault="00007860" w:rsidP="00007860">
      <w:pPr>
        <w:spacing w:line="360" w:lineRule="auto"/>
        <w:rPr>
          <w:rFonts w:cs="Arial"/>
        </w:rPr>
      </w:pPr>
      <w:r w:rsidRPr="00BA288B">
        <w:rPr>
          <w:rFonts w:cs="Arial"/>
        </w:rPr>
        <w:t xml:space="preserve"> </w:t>
      </w:r>
    </w:p>
    <w:p w:rsidR="00007860" w:rsidRDefault="00007860" w:rsidP="00007860">
      <w:pPr>
        <w:spacing w:line="360" w:lineRule="auto"/>
        <w:rPr>
          <w:rFonts w:cs="Arial"/>
        </w:rPr>
      </w:pPr>
      <w:r w:rsidRPr="00BA288B">
        <w:rPr>
          <w:rFonts w:cs="Arial"/>
        </w:rPr>
        <w:t xml:space="preserve">„Es ist wichtig für mich zu erfahren, vor welchen </w:t>
      </w:r>
      <w:r w:rsidR="00585AAD">
        <w:rPr>
          <w:rFonts w:cs="Arial"/>
        </w:rPr>
        <w:t xml:space="preserve">aktuellen </w:t>
      </w:r>
      <w:r w:rsidRPr="00BA288B">
        <w:rPr>
          <w:rFonts w:cs="Arial"/>
        </w:rPr>
        <w:t xml:space="preserve">Herausforderungen die Unternehmen bei uns im Landkreis stehen. Mittelständische Unternehmen </w:t>
      </w:r>
      <w:r w:rsidR="00585AAD">
        <w:rPr>
          <w:rFonts w:cs="Arial"/>
        </w:rPr>
        <w:t xml:space="preserve">wie </w:t>
      </w:r>
      <w:r w:rsidR="00FA0F50">
        <w:rPr>
          <w:rFonts w:cs="Arial"/>
        </w:rPr>
        <w:t>PURPLAN</w:t>
      </w:r>
      <w:r w:rsidR="00585AAD">
        <w:rPr>
          <w:rFonts w:cs="Arial"/>
        </w:rPr>
        <w:t xml:space="preserve"> bilden schließlich </w:t>
      </w:r>
      <w:r w:rsidRPr="00BA288B">
        <w:rPr>
          <w:rFonts w:cs="Arial"/>
        </w:rPr>
        <w:t xml:space="preserve">das Rückgrat unserer </w:t>
      </w:r>
      <w:r w:rsidR="00585AAD">
        <w:rPr>
          <w:rFonts w:cs="Arial"/>
        </w:rPr>
        <w:t xml:space="preserve">regionalen </w:t>
      </w:r>
      <w:r w:rsidRPr="00BA288B">
        <w:rPr>
          <w:rFonts w:cs="Arial"/>
        </w:rPr>
        <w:t xml:space="preserve">Wirtschaft“, betonte die Landrätin im Gespräch mit dem </w:t>
      </w:r>
      <w:r w:rsidR="00083CE5">
        <w:rPr>
          <w:rFonts w:cs="Arial"/>
        </w:rPr>
        <w:t>PURPLAN</w:t>
      </w:r>
      <w:r w:rsidRPr="00BA288B">
        <w:rPr>
          <w:rFonts w:cs="Arial"/>
        </w:rPr>
        <w:t xml:space="preserve">-Geschäftsführer Andreas Sandmann, der Prokuristin Hanna Sandmann sowie </w:t>
      </w:r>
      <w:r w:rsidR="00A55797" w:rsidRPr="00A55797">
        <w:rPr>
          <w:rFonts w:cs="Arial"/>
        </w:rPr>
        <w:t xml:space="preserve">Michael Heitmann, Geschäftsführer </w:t>
      </w:r>
      <w:r w:rsidR="00A55797">
        <w:rPr>
          <w:rFonts w:cs="Arial"/>
        </w:rPr>
        <w:t xml:space="preserve">von </w:t>
      </w:r>
      <w:r w:rsidR="00FA0F50">
        <w:rPr>
          <w:rFonts w:cs="Arial"/>
        </w:rPr>
        <w:t>PURPLAN</w:t>
      </w:r>
      <w:r w:rsidR="00A55797" w:rsidRPr="00A55797">
        <w:rPr>
          <w:rFonts w:cs="Arial"/>
        </w:rPr>
        <w:t xml:space="preserve"> International</w:t>
      </w:r>
      <w:r w:rsidRPr="00A55797">
        <w:rPr>
          <w:rFonts w:cs="Arial"/>
        </w:rPr>
        <w:t>.</w:t>
      </w:r>
      <w:r w:rsidRPr="00BA288B">
        <w:rPr>
          <w:rFonts w:cs="Arial"/>
        </w:rPr>
        <w:t xml:space="preserve"> In den vergangenen mehr als 20 Jahren ist der 2003 gegründete Anlagenbauer zu einem international agierenden Unternehmen mit 200 Mitarbeitenden gewachsen, das maßgeschneiderte Anlagen quer durch alle Bran</w:t>
      </w:r>
      <w:r w:rsidRPr="00BA288B">
        <w:rPr>
          <w:rFonts w:cs="Arial"/>
        </w:rPr>
        <w:lastRenderedPageBreak/>
        <w:t xml:space="preserve">chen für Kunden auf allen Kontinenten plant und baut. </w:t>
      </w:r>
      <w:r w:rsidR="00920B21">
        <w:rPr>
          <w:rFonts w:cs="Arial"/>
        </w:rPr>
        <w:t xml:space="preserve">Neben Wallenhorst ist </w:t>
      </w:r>
      <w:r w:rsidR="00FA0F50">
        <w:rPr>
          <w:rFonts w:cs="Arial"/>
        </w:rPr>
        <w:t>PURPLAN</w:t>
      </w:r>
      <w:r w:rsidR="00920B21">
        <w:rPr>
          <w:rFonts w:cs="Arial"/>
        </w:rPr>
        <w:t xml:space="preserve"> auch i</w:t>
      </w:r>
      <w:r w:rsidRPr="00BA288B">
        <w:rPr>
          <w:rFonts w:cs="Arial"/>
        </w:rPr>
        <w:t>n Dresden</w:t>
      </w:r>
      <w:r w:rsidR="00920B21">
        <w:rPr>
          <w:rFonts w:cs="Arial"/>
        </w:rPr>
        <w:t xml:space="preserve"> und</w:t>
      </w:r>
      <w:r w:rsidRPr="00BA288B">
        <w:rPr>
          <w:rFonts w:cs="Arial"/>
        </w:rPr>
        <w:t xml:space="preserve"> Wuppertal, aber auch in China und den USA </w:t>
      </w:r>
      <w:r w:rsidR="00920B21">
        <w:rPr>
          <w:rFonts w:cs="Arial"/>
        </w:rPr>
        <w:t>präsent</w:t>
      </w:r>
      <w:r w:rsidRPr="00BA288B">
        <w:rPr>
          <w:rFonts w:cs="Arial"/>
        </w:rPr>
        <w:t xml:space="preserve">. Zu den Kernkompetenzen gehören die Entwicklung und der Bau von Anlagen für die Polyurethan-, Farb-, Lack- und Kunstharzproduktion. Einen Namen hat sich </w:t>
      </w:r>
      <w:r w:rsidR="00FA0F50">
        <w:rPr>
          <w:rFonts w:cs="Arial"/>
        </w:rPr>
        <w:t>PURPLAN</w:t>
      </w:r>
      <w:r w:rsidRPr="00BA288B">
        <w:rPr>
          <w:rFonts w:cs="Arial"/>
        </w:rPr>
        <w:t xml:space="preserve"> auch mit dem Bau von speziellen Tanklagern und dem dazugehörigen Rohrleitungsbau gemacht. </w:t>
      </w:r>
    </w:p>
    <w:p w:rsidR="00007860" w:rsidRPr="00BA288B" w:rsidRDefault="00007860" w:rsidP="00007860">
      <w:pPr>
        <w:spacing w:line="360" w:lineRule="auto"/>
        <w:rPr>
          <w:rFonts w:cs="Arial"/>
        </w:rPr>
      </w:pPr>
    </w:p>
    <w:p w:rsidR="00007860" w:rsidRDefault="00007860" w:rsidP="00007860">
      <w:pPr>
        <w:spacing w:line="360" w:lineRule="auto"/>
        <w:rPr>
          <w:rFonts w:cs="Arial"/>
        </w:rPr>
      </w:pPr>
      <w:r w:rsidRPr="00BA288B">
        <w:rPr>
          <w:rFonts w:cs="Arial"/>
        </w:rPr>
        <w:t xml:space="preserve">„Kunden bekommen bei uns die Anlagen schlüsselfertig aus einer Hand“, erläuterte Geschäftsführer und Gründer Andreas Sandmann. „Unser Erfolg ist vor allem darauf zurück zu führen, dass wir Engineering und Handwerk zusammenbringen. Ein wesentlicher Teil unserer Arbeit macht das Projektmanagement aus. Kosten- und Terminpläne können nur dann eingehalten werden, wenn wir bei allen Schritten von der Planung bis zur Umsetzung in der Tiefe sind.“ </w:t>
      </w:r>
    </w:p>
    <w:p w:rsidR="00007860" w:rsidRPr="00BA288B" w:rsidRDefault="00007860" w:rsidP="00007860">
      <w:pPr>
        <w:spacing w:line="360" w:lineRule="auto"/>
        <w:rPr>
          <w:rFonts w:cs="Arial"/>
        </w:rPr>
      </w:pPr>
    </w:p>
    <w:p w:rsidR="00007860" w:rsidRDefault="00007860" w:rsidP="00007860">
      <w:pPr>
        <w:spacing w:line="360" w:lineRule="auto"/>
        <w:rPr>
          <w:rFonts w:cs="Arial"/>
        </w:rPr>
      </w:pPr>
      <w:r w:rsidRPr="00BA288B">
        <w:rPr>
          <w:rFonts w:cs="Arial"/>
        </w:rPr>
        <w:t xml:space="preserve">Nicht nur das Know-how im Engineering und im Handwerk ist nach den Worten von Andreas Sandmann der Grund für den Wachstumsschub der vergangenen Jahre. So habe das Unternehmen die Umsatzgrenze von 20 Millionen inzwischen überschritten. Vor allem das Thema Nachhaltigkeit habe für einen Schub gesorgt, wie Andreas Sandmann und seine Tochter Hanna Sandmann erklärten: „Große Aufträge hat uns die Automobilbranche durch die Planung und den Bau von Anlagen zur Herstellung von Lithium-Ionen-Batterien, zum Beispiel </w:t>
      </w:r>
      <w:r w:rsidR="00585AAD">
        <w:rPr>
          <w:rFonts w:cs="Arial"/>
        </w:rPr>
        <w:t>bei</w:t>
      </w:r>
      <w:r w:rsidRPr="00BA288B">
        <w:rPr>
          <w:rFonts w:cs="Arial"/>
        </w:rPr>
        <w:t xml:space="preserve"> Ford in Detroit, gebracht. Den Umsatz verdoppeln konnten wir auch durch die Entwicklung von Anlagen im Recyclingbereich, </w:t>
      </w:r>
      <w:r w:rsidR="00585AAD">
        <w:rPr>
          <w:rFonts w:cs="Arial"/>
        </w:rPr>
        <w:t>unter anderem</w:t>
      </w:r>
      <w:r w:rsidRPr="00BA288B">
        <w:rPr>
          <w:rFonts w:cs="Arial"/>
        </w:rPr>
        <w:t xml:space="preserve"> zum Recyceln von Polyurethan.</w:t>
      </w:r>
      <w:r w:rsidR="008E5E54">
        <w:rPr>
          <w:rFonts w:cs="Arial"/>
        </w:rPr>
        <w:t xml:space="preserve"> Wir sind im Bereich na</w:t>
      </w:r>
      <w:r w:rsidR="00216E72">
        <w:rPr>
          <w:rFonts w:cs="Arial"/>
        </w:rPr>
        <w:t>c</w:t>
      </w:r>
      <w:r w:rsidR="008E5E54">
        <w:rPr>
          <w:rFonts w:cs="Arial"/>
        </w:rPr>
        <w:t xml:space="preserve">hhaltiger Lösungen </w:t>
      </w:r>
      <w:r w:rsidRPr="00BA288B">
        <w:rPr>
          <w:rFonts w:cs="Arial"/>
        </w:rPr>
        <w:t xml:space="preserve">nun auf einem </w:t>
      </w:r>
      <w:r w:rsidR="008E5E54">
        <w:rPr>
          <w:rFonts w:cs="Arial"/>
        </w:rPr>
        <w:t>neuen</w:t>
      </w:r>
      <w:r w:rsidRPr="00BA288B">
        <w:rPr>
          <w:rFonts w:cs="Arial"/>
        </w:rPr>
        <w:t xml:space="preserve"> Level.“ </w:t>
      </w:r>
    </w:p>
    <w:p w:rsidR="00007860" w:rsidRPr="00BA288B" w:rsidRDefault="00007860" w:rsidP="00007860">
      <w:pPr>
        <w:spacing w:line="360" w:lineRule="auto"/>
        <w:rPr>
          <w:rFonts w:cs="Arial"/>
        </w:rPr>
      </w:pPr>
    </w:p>
    <w:p w:rsidR="00007860" w:rsidRPr="00BA288B" w:rsidRDefault="00007860" w:rsidP="00007860">
      <w:pPr>
        <w:spacing w:line="360" w:lineRule="auto"/>
        <w:rPr>
          <w:rFonts w:cs="Arial"/>
        </w:rPr>
      </w:pPr>
      <w:r w:rsidRPr="00BA288B">
        <w:rPr>
          <w:rFonts w:cs="Arial"/>
        </w:rPr>
        <w:t>„Wir</w:t>
      </w:r>
      <w:r w:rsidR="00FA0F50">
        <w:rPr>
          <w:rFonts w:cs="Arial"/>
        </w:rPr>
        <w:t xml:space="preserve"> könnten alle Bereiche stark aus</w:t>
      </w:r>
      <w:r w:rsidRPr="00BA288B">
        <w:rPr>
          <w:rFonts w:cs="Arial"/>
        </w:rPr>
        <w:t xml:space="preserve">bauen, wollen aber nicht zu schnell wachsen“, </w:t>
      </w:r>
      <w:r w:rsidR="008E5E54">
        <w:rPr>
          <w:rFonts w:cs="Arial"/>
        </w:rPr>
        <w:t>unterstrich</w:t>
      </w:r>
      <w:r w:rsidRPr="00BA288B">
        <w:rPr>
          <w:rFonts w:cs="Arial"/>
        </w:rPr>
        <w:t xml:space="preserve"> Andreas Sandmann. Ein Hindernis sei der allgemeine Fachkräftemangel, vor allem auf den Baustellen im Bereich der Montage. Daher fertige </w:t>
      </w:r>
      <w:r w:rsidR="00FA0F50">
        <w:rPr>
          <w:rFonts w:cs="Arial"/>
        </w:rPr>
        <w:t>PURPLAN</w:t>
      </w:r>
      <w:r w:rsidR="00FA0F50" w:rsidRPr="00BA288B">
        <w:rPr>
          <w:rFonts w:cs="Arial"/>
        </w:rPr>
        <w:t xml:space="preserve"> </w:t>
      </w:r>
      <w:r w:rsidRPr="00BA288B">
        <w:rPr>
          <w:rFonts w:cs="Arial"/>
        </w:rPr>
        <w:t xml:space="preserve">die Anlagen im Rohrleitungsbau weitgehend vor, sodass die Zeit auf der Baustelle möglichst kurz gehalten und die Montage auch von Kräften vor Ort geleistet werden </w:t>
      </w:r>
      <w:r w:rsidR="008E5E54">
        <w:rPr>
          <w:rFonts w:cs="Arial"/>
        </w:rPr>
        <w:t>könne</w:t>
      </w:r>
      <w:r w:rsidRPr="00BA288B">
        <w:rPr>
          <w:rFonts w:cs="Arial"/>
        </w:rPr>
        <w:t xml:space="preserve">. Doch auch am Unternehmensstandort in Wallenhorst soll es nach den Plänen der </w:t>
      </w:r>
      <w:r w:rsidR="00FA0F50">
        <w:rPr>
          <w:rFonts w:cs="Arial"/>
        </w:rPr>
        <w:t>PURPLAN</w:t>
      </w:r>
      <w:r w:rsidR="00FA0F50" w:rsidRPr="00BA288B">
        <w:rPr>
          <w:rFonts w:cs="Arial"/>
        </w:rPr>
        <w:t xml:space="preserve"> </w:t>
      </w:r>
      <w:r w:rsidRPr="00BA288B">
        <w:rPr>
          <w:rFonts w:cs="Arial"/>
        </w:rPr>
        <w:t xml:space="preserve">-Führungskräfte vorangehen: „Wir würden gerne unsere Ingenieurs-Kompetenz im Bereich Chemie weiterentwickeln und ein eigenes </w:t>
      </w:r>
      <w:proofErr w:type="spellStart"/>
      <w:r w:rsidRPr="00BA288B">
        <w:rPr>
          <w:rFonts w:cs="Arial"/>
        </w:rPr>
        <w:t>Technicum</w:t>
      </w:r>
      <w:proofErr w:type="spellEnd"/>
      <w:r w:rsidRPr="00BA288B">
        <w:rPr>
          <w:rFonts w:cs="Arial"/>
        </w:rPr>
        <w:t xml:space="preserve"> errichten. Mit diesem Know-how können wir zukünftig noch stärker am internationalen Markt agieren.“   </w:t>
      </w:r>
    </w:p>
    <w:p w:rsidR="008E2593" w:rsidRPr="00774D04" w:rsidRDefault="008E2593" w:rsidP="00007860">
      <w:pPr>
        <w:spacing w:line="360" w:lineRule="auto"/>
        <w:rPr>
          <w:rFonts w:cs="Arial"/>
        </w:rPr>
      </w:pPr>
    </w:p>
    <w:p w:rsidR="008E2593" w:rsidRDefault="008E2593" w:rsidP="008E2593">
      <w:pPr>
        <w:spacing w:line="360" w:lineRule="auto"/>
        <w:rPr>
          <w:rFonts w:cs="Arial"/>
          <w:u w:val="single"/>
        </w:rPr>
      </w:pPr>
    </w:p>
    <w:p w:rsidR="008E2593" w:rsidRPr="00774D04" w:rsidRDefault="008E2593" w:rsidP="008E2593">
      <w:pPr>
        <w:spacing w:line="360" w:lineRule="auto"/>
        <w:rPr>
          <w:rFonts w:cs="Arial"/>
          <w:u w:val="single"/>
        </w:rPr>
      </w:pPr>
      <w:r w:rsidRPr="00774D04">
        <w:rPr>
          <w:rFonts w:cs="Arial"/>
          <w:u w:val="single"/>
        </w:rPr>
        <w:t>Bildunterschrift:</w:t>
      </w:r>
    </w:p>
    <w:p w:rsidR="00A55797" w:rsidRDefault="00A55797" w:rsidP="008E2593">
      <w:pPr>
        <w:spacing w:line="360" w:lineRule="auto"/>
        <w:rPr>
          <w:rFonts w:cs="Arial"/>
          <w:i/>
        </w:rPr>
      </w:pPr>
      <w:r>
        <w:rPr>
          <w:rFonts w:cs="Arial"/>
          <w:i/>
        </w:rPr>
        <w:t xml:space="preserve">Freuten sich über den Besuch (v.li.): Wallenhorsts Wirtschaftsförderin Luisa Berlin, Prokuristin Hanna Sandmann, Geschäftsführer Andreas Sandmann, WIGOS-Geschäftsführer Peter Vahrenkamp, Landrätin Anna </w:t>
      </w:r>
      <w:proofErr w:type="spellStart"/>
      <w:r>
        <w:rPr>
          <w:rFonts w:cs="Arial"/>
          <w:i/>
        </w:rPr>
        <w:t>Kebschull</w:t>
      </w:r>
      <w:proofErr w:type="spellEnd"/>
      <w:r>
        <w:rPr>
          <w:rFonts w:cs="Arial"/>
          <w:i/>
        </w:rPr>
        <w:t xml:space="preserve"> und Michael Heitmann, Geschäftsführer </w:t>
      </w:r>
      <w:r w:rsidR="00FA0F50" w:rsidRPr="00FA0F50">
        <w:rPr>
          <w:rFonts w:cs="Arial"/>
          <w:i/>
        </w:rPr>
        <w:t>PURPLAN</w:t>
      </w:r>
      <w:r>
        <w:rPr>
          <w:rFonts w:cs="Arial"/>
          <w:i/>
        </w:rPr>
        <w:t xml:space="preserve"> International. </w:t>
      </w:r>
    </w:p>
    <w:p w:rsidR="008E2593" w:rsidRPr="00774D04" w:rsidRDefault="008E2593" w:rsidP="008E2593">
      <w:pPr>
        <w:spacing w:line="360" w:lineRule="auto"/>
        <w:rPr>
          <w:rFonts w:cs="Arial"/>
          <w:i/>
          <w:u w:val="single"/>
        </w:rPr>
      </w:pPr>
      <w:r w:rsidRPr="00774D04">
        <w:rPr>
          <w:rFonts w:cs="Arial"/>
          <w:i/>
        </w:rPr>
        <w:t xml:space="preserve">Foto: Sandra Joachim-Meyer </w:t>
      </w:r>
    </w:p>
    <w:p w:rsidR="008E2593" w:rsidRPr="00774D04" w:rsidRDefault="008E2593" w:rsidP="008E2593">
      <w:pPr>
        <w:spacing w:line="360" w:lineRule="auto"/>
        <w:rPr>
          <w:rFonts w:cs="Arial"/>
        </w:rPr>
      </w:pPr>
      <w:r w:rsidRPr="00774D04">
        <w:rPr>
          <w:rFonts w:cs="Arial"/>
        </w:rPr>
        <w:t xml:space="preserve">  </w:t>
      </w:r>
    </w:p>
    <w:p w:rsidR="00A81D0F" w:rsidRPr="00BE6986" w:rsidRDefault="00A81D0F" w:rsidP="008E2593">
      <w:pPr>
        <w:spacing w:line="360" w:lineRule="auto"/>
        <w:rPr>
          <w:rFonts w:cs="Arial"/>
        </w:rPr>
      </w:pPr>
    </w:p>
    <w:p w:rsidR="00D81D47" w:rsidRPr="00320A63" w:rsidRDefault="00D81D47" w:rsidP="00535C07">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5F" w:rsidRDefault="00956F5F">
      <w:r>
        <w:separator/>
      </w:r>
    </w:p>
  </w:endnote>
  <w:endnote w:type="continuationSeparator" w:id="0">
    <w:p w:rsidR="00956F5F" w:rsidRDefault="0095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5F" w:rsidRDefault="00956F5F">
      <w:r>
        <w:separator/>
      </w:r>
    </w:p>
  </w:footnote>
  <w:footnote w:type="continuationSeparator" w:id="0">
    <w:p w:rsidR="00956F5F" w:rsidRDefault="00956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07860"/>
    <w:rsid w:val="00012671"/>
    <w:rsid w:val="00016249"/>
    <w:rsid w:val="0003033B"/>
    <w:rsid w:val="00040525"/>
    <w:rsid w:val="00040E86"/>
    <w:rsid w:val="00042D6D"/>
    <w:rsid w:val="00045287"/>
    <w:rsid w:val="00077987"/>
    <w:rsid w:val="00083CE5"/>
    <w:rsid w:val="00084036"/>
    <w:rsid w:val="00086256"/>
    <w:rsid w:val="000926F7"/>
    <w:rsid w:val="000962ED"/>
    <w:rsid w:val="000B4FAE"/>
    <w:rsid w:val="000C3698"/>
    <w:rsid w:val="000C47C2"/>
    <w:rsid w:val="000C6D44"/>
    <w:rsid w:val="000D15D8"/>
    <w:rsid w:val="000E041A"/>
    <w:rsid w:val="000E0DB0"/>
    <w:rsid w:val="000F171D"/>
    <w:rsid w:val="000F19F1"/>
    <w:rsid w:val="000F3DFA"/>
    <w:rsid w:val="000F4EA5"/>
    <w:rsid w:val="000F6311"/>
    <w:rsid w:val="00101270"/>
    <w:rsid w:val="00101A20"/>
    <w:rsid w:val="0011615E"/>
    <w:rsid w:val="0012030E"/>
    <w:rsid w:val="00122777"/>
    <w:rsid w:val="0012713D"/>
    <w:rsid w:val="00135CFC"/>
    <w:rsid w:val="00137DE6"/>
    <w:rsid w:val="00141952"/>
    <w:rsid w:val="001458EC"/>
    <w:rsid w:val="00152F40"/>
    <w:rsid w:val="00156CFC"/>
    <w:rsid w:val="001578B3"/>
    <w:rsid w:val="00174341"/>
    <w:rsid w:val="00175146"/>
    <w:rsid w:val="00183FA5"/>
    <w:rsid w:val="001844EE"/>
    <w:rsid w:val="00192C02"/>
    <w:rsid w:val="001939B8"/>
    <w:rsid w:val="00195B53"/>
    <w:rsid w:val="00195BB4"/>
    <w:rsid w:val="00196644"/>
    <w:rsid w:val="001A7AD5"/>
    <w:rsid w:val="001B0134"/>
    <w:rsid w:val="001B2133"/>
    <w:rsid w:val="001C429A"/>
    <w:rsid w:val="001C5BA8"/>
    <w:rsid w:val="001C64C7"/>
    <w:rsid w:val="001D1DFB"/>
    <w:rsid w:val="001D40BA"/>
    <w:rsid w:val="001D6B57"/>
    <w:rsid w:val="001D6C30"/>
    <w:rsid w:val="001D6E29"/>
    <w:rsid w:val="001E4254"/>
    <w:rsid w:val="001E48E9"/>
    <w:rsid w:val="001E5C20"/>
    <w:rsid w:val="00201BAA"/>
    <w:rsid w:val="00204134"/>
    <w:rsid w:val="00207533"/>
    <w:rsid w:val="00211817"/>
    <w:rsid w:val="00216E72"/>
    <w:rsid w:val="00230211"/>
    <w:rsid w:val="00231756"/>
    <w:rsid w:val="00235D57"/>
    <w:rsid w:val="00236C19"/>
    <w:rsid w:val="002374A4"/>
    <w:rsid w:val="00240222"/>
    <w:rsid w:val="002462E0"/>
    <w:rsid w:val="00250A0E"/>
    <w:rsid w:val="0025179C"/>
    <w:rsid w:val="00254F64"/>
    <w:rsid w:val="0026655A"/>
    <w:rsid w:val="0027178C"/>
    <w:rsid w:val="00272A85"/>
    <w:rsid w:val="00273843"/>
    <w:rsid w:val="002740C9"/>
    <w:rsid w:val="00277042"/>
    <w:rsid w:val="002805B5"/>
    <w:rsid w:val="00282AC5"/>
    <w:rsid w:val="00286966"/>
    <w:rsid w:val="00290164"/>
    <w:rsid w:val="0029148B"/>
    <w:rsid w:val="002A1CA1"/>
    <w:rsid w:val="002B05A0"/>
    <w:rsid w:val="002B1787"/>
    <w:rsid w:val="002D13A1"/>
    <w:rsid w:val="002D38E3"/>
    <w:rsid w:val="002D46A3"/>
    <w:rsid w:val="002D6D11"/>
    <w:rsid w:val="002E0AD9"/>
    <w:rsid w:val="002F0A87"/>
    <w:rsid w:val="002F5C47"/>
    <w:rsid w:val="003117C9"/>
    <w:rsid w:val="00312C65"/>
    <w:rsid w:val="00320A63"/>
    <w:rsid w:val="00324DFF"/>
    <w:rsid w:val="003253C6"/>
    <w:rsid w:val="00335B23"/>
    <w:rsid w:val="0033647A"/>
    <w:rsid w:val="00354FD9"/>
    <w:rsid w:val="003560C0"/>
    <w:rsid w:val="0035691B"/>
    <w:rsid w:val="00366A38"/>
    <w:rsid w:val="00373B6A"/>
    <w:rsid w:val="003827F3"/>
    <w:rsid w:val="003929DE"/>
    <w:rsid w:val="00396C03"/>
    <w:rsid w:val="003A1B35"/>
    <w:rsid w:val="003A6579"/>
    <w:rsid w:val="003B110D"/>
    <w:rsid w:val="003B3B41"/>
    <w:rsid w:val="003B6115"/>
    <w:rsid w:val="003C53E0"/>
    <w:rsid w:val="003D7E50"/>
    <w:rsid w:val="003F77F1"/>
    <w:rsid w:val="004041EB"/>
    <w:rsid w:val="004110B2"/>
    <w:rsid w:val="004118AA"/>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95B2B"/>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35C07"/>
    <w:rsid w:val="005410F1"/>
    <w:rsid w:val="00546A2A"/>
    <w:rsid w:val="00553051"/>
    <w:rsid w:val="00556030"/>
    <w:rsid w:val="0056305A"/>
    <w:rsid w:val="00583357"/>
    <w:rsid w:val="0058539D"/>
    <w:rsid w:val="00585AAD"/>
    <w:rsid w:val="005866E6"/>
    <w:rsid w:val="00587E40"/>
    <w:rsid w:val="005918DC"/>
    <w:rsid w:val="00594252"/>
    <w:rsid w:val="00596117"/>
    <w:rsid w:val="005A0F80"/>
    <w:rsid w:val="005A19BA"/>
    <w:rsid w:val="005A3866"/>
    <w:rsid w:val="005A77C2"/>
    <w:rsid w:val="005B23D7"/>
    <w:rsid w:val="005C124D"/>
    <w:rsid w:val="005C1ED8"/>
    <w:rsid w:val="005C347E"/>
    <w:rsid w:val="005C3D13"/>
    <w:rsid w:val="005E257C"/>
    <w:rsid w:val="005E37F5"/>
    <w:rsid w:val="005E7B73"/>
    <w:rsid w:val="005F0FC7"/>
    <w:rsid w:val="005F3B5A"/>
    <w:rsid w:val="005F409F"/>
    <w:rsid w:val="005F569F"/>
    <w:rsid w:val="005F6B3F"/>
    <w:rsid w:val="00600BDB"/>
    <w:rsid w:val="006028E5"/>
    <w:rsid w:val="006031B8"/>
    <w:rsid w:val="006103BB"/>
    <w:rsid w:val="00610E04"/>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81B5D"/>
    <w:rsid w:val="006904D3"/>
    <w:rsid w:val="00693E1F"/>
    <w:rsid w:val="00694176"/>
    <w:rsid w:val="00695A6E"/>
    <w:rsid w:val="006974AA"/>
    <w:rsid w:val="006A4E9C"/>
    <w:rsid w:val="006A5830"/>
    <w:rsid w:val="006A7879"/>
    <w:rsid w:val="006B3B6E"/>
    <w:rsid w:val="006C17FD"/>
    <w:rsid w:val="006C1CEA"/>
    <w:rsid w:val="006C231F"/>
    <w:rsid w:val="006C33B1"/>
    <w:rsid w:val="006D029B"/>
    <w:rsid w:val="006F4CA7"/>
    <w:rsid w:val="006F6497"/>
    <w:rsid w:val="00703B82"/>
    <w:rsid w:val="00715480"/>
    <w:rsid w:val="007171DC"/>
    <w:rsid w:val="007208B4"/>
    <w:rsid w:val="007214F7"/>
    <w:rsid w:val="00722E4C"/>
    <w:rsid w:val="007242E0"/>
    <w:rsid w:val="00730995"/>
    <w:rsid w:val="007339CE"/>
    <w:rsid w:val="00737F3B"/>
    <w:rsid w:val="007412DD"/>
    <w:rsid w:val="00741CF2"/>
    <w:rsid w:val="00742055"/>
    <w:rsid w:val="00747FE7"/>
    <w:rsid w:val="00752077"/>
    <w:rsid w:val="00755887"/>
    <w:rsid w:val="00755B5C"/>
    <w:rsid w:val="00764F65"/>
    <w:rsid w:val="00783B52"/>
    <w:rsid w:val="00784A3A"/>
    <w:rsid w:val="00786028"/>
    <w:rsid w:val="00787B2F"/>
    <w:rsid w:val="00791B6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04A93"/>
    <w:rsid w:val="008212C7"/>
    <w:rsid w:val="00822EF2"/>
    <w:rsid w:val="008241E0"/>
    <w:rsid w:val="008270F6"/>
    <w:rsid w:val="008324A7"/>
    <w:rsid w:val="008354CD"/>
    <w:rsid w:val="008412FE"/>
    <w:rsid w:val="00842498"/>
    <w:rsid w:val="008424B2"/>
    <w:rsid w:val="00846721"/>
    <w:rsid w:val="00852209"/>
    <w:rsid w:val="00853E76"/>
    <w:rsid w:val="0085793A"/>
    <w:rsid w:val="00864173"/>
    <w:rsid w:val="00874C61"/>
    <w:rsid w:val="00880031"/>
    <w:rsid w:val="00882FAB"/>
    <w:rsid w:val="00883E57"/>
    <w:rsid w:val="00890DA0"/>
    <w:rsid w:val="008A3021"/>
    <w:rsid w:val="008C40A3"/>
    <w:rsid w:val="008D29F2"/>
    <w:rsid w:val="008E00D8"/>
    <w:rsid w:val="008E2593"/>
    <w:rsid w:val="008E4BEB"/>
    <w:rsid w:val="008E504F"/>
    <w:rsid w:val="008E5E54"/>
    <w:rsid w:val="008F103E"/>
    <w:rsid w:val="008F3EA2"/>
    <w:rsid w:val="008F5B48"/>
    <w:rsid w:val="00907EFF"/>
    <w:rsid w:val="009103B1"/>
    <w:rsid w:val="00910E04"/>
    <w:rsid w:val="009139A1"/>
    <w:rsid w:val="00917E7C"/>
    <w:rsid w:val="00920B21"/>
    <w:rsid w:val="00920DC7"/>
    <w:rsid w:val="00926427"/>
    <w:rsid w:val="00932057"/>
    <w:rsid w:val="0093289E"/>
    <w:rsid w:val="009331F5"/>
    <w:rsid w:val="00934019"/>
    <w:rsid w:val="00936E31"/>
    <w:rsid w:val="00947F84"/>
    <w:rsid w:val="00956F5F"/>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35F99"/>
    <w:rsid w:val="00A416CD"/>
    <w:rsid w:val="00A46204"/>
    <w:rsid w:val="00A47086"/>
    <w:rsid w:val="00A54C95"/>
    <w:rsid w:val="00A55797"/>
    <w:rsid w:val="00A6254B"/>
    <w:rsid w:val="00A667F9"/>
    <w:rsid w:val="00A674BB"/>
    <w:rsid w:val="00A70B04"/>
    <w:rsid w:val="00A81D0F"/>
    <w:rsid w:val="00A8360B"/>
    <w:rsid w:val="00A84F6D"/>
    <w:rsid w:val="00A8503D"/>
    <w:rsid w:val="00A90F35"/>
    <w:rsid w:val="00AA0042"/>
    <w:rsid w:val="00AA189F"/>
    <w:rsid w:val="00AA49E7"/>
    <w:rsid w:val="00AC5710"/>
    <w:rsid w:val="00AC5EEE"/>
    <w:rsid w:val="00AE116B"/>
    <w:rsid w:val="00AF660B"/>
    <w:rsid w:val="00B00D93"/>
    <w:rsid w:val="00B1199E"/>
    <w:rsid w:val="00B13F93"/>
    <w:rsid w:val="00B25127"/>
    <w:rsid w:val="00B3272A"/>
    <w:rsid w:val="00B35C89"/>
    <w:rsid w:val="00B36A39"/>
    <w:rsid w:val="00B437AC"/>
    <w:rsid w:val="00B55048"/>
    <w:rsid w:val="00B61265"/>
    <w:rsid w:val="00B72526"/>
    <w:rsid w:val="00B7528C"/>
    <w:rsid w:val="00B75CE3"/>
    <w:rsid w:val="00B77242"/>
    <w:rsid w:val="00B77C30"/>
    <w:rsid w:val="00B85972"/>
    <w:rsid w:val="00B9699F"/>
    <w:rsid w:val="00B96BA0"/>
    <w:rsid w:val="00BA335B"/>
    <w:rsid w:val="00BB2D2C"/>
    <w:rsid w:val="00BC7B6C"/>
    <w:rsid w:val="00BD4321"/>
    <w:rsid w:val="00BE011C"/>
    <w:rsid w:val="00BE4C57"/>
    <w:rsid w:val="00BE78EF"/>
    <w:rsid w:val="00BF12EF"/>
    <w:rsid w:val="00BF61B1"/>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334"/>
    <w:rsid w:val="00C80C17"/>
    <w:rsid w:val="00C84784"/>
    <w:rsid w:val="00C8640C"/>
    <w:rsid w:val="00C900C6"/>
    <w:rsid w:val="00C907F1"/>
    <w:rsid w:val="00C93FD5"/>
    <w:rsid w:val="00C94C7B"/>
    <w:rsid w:val="00C973BB"/>
    <w:rsid w:val="00CA0B0B"/>
    <w:rsid w:val="00CA3095"/>
    <w:rsid w:val="00CB4CA8"/>
    <w:rsid w:val="00CB5FA2"/>
    <w:rsid w:val="00CC2DAE"/>
    <w:rsid w:val="00CC3015"/>
    <w:rsid w:val="00CC50DE"/>
    <w:rsid w:val="00CC632F"/>
    <w:rsid w:val="00CD3423"/>
    <w:rsid w:val="00CD58AE"/>
    <w:rsid w:val="00CE0FDC"/>
    <w:rsid w:val="00CE2ACE"/>
    <w:rsid w:val="00CE2DDD"/>
    <w:rsid w:val="00CE3306"/>
    <w:rsid w:val="00CF7137"/>
    <w:rsid w:val="00D0112B"/>
    <w:rsid w:val="00D022F8"/>
    <w:rsid w:val="00D04F12"/>
    <w:rsid w:val="00D073E8"/>
    <w:rsid w:val="00D1634B"/>
    <w:rsid w:val="00D16E36"/>
    <w:rsid w:val="00D261EB"/>
    <w:rsid w:val="00D33261"/>
    <w:rsid w:val="00D35271"/>
    <w:rsid w:val="00D40E8D"/>
    <w:rsid w:val="00D4178B"/>
    <w:rsid w:val="00D41B9F"/>
    <w:rsid w:val="00D45653"/>
    <w:rsid w:val="00D50415"/>
    <w:rsid w:val="00D51A9E"/>
    <w:rsid w:val="00D6556F"/>
    <w:rsid w:val="00D65DFA"/>
    <w:rsid w:val="00D668A1"/>
    <w:rsid w:val="00D80700"/>
    <w:rsid w:val="00D81D47"/>
    <w:rsid w:val="00D91276"/>
    <w:rsid w:val="00D92E5F"/>
    <w:rsid w:val="00D94CC8"/>
    <w:rsid w:val="00D9791E"/>
    <w:rsid w:val="00DA1B37"/>
    <w:rsid w:val="00DB6269"/>
    <w:rsid w:val="00DB724E"/>
    <w:rsid w:val="00DC0A48"/>
    <w:rsid w:val="00DC114B"/>
    <w:rsid w:val="00DC3B2C"/>
    <w:rsid w:val="00DC422A"/>
    <w:rsid w:val="00DC4CEB"/>
    <w:rsid w:val="00DC68B3"/>
    <w:rsid w:val="00DE084D"/>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0696"/>
    <w:rsid w:val="00E82CFE"/>
    <w:rsid w:val="00E852A4"/>
    <w:rsid w:val="00E9576C"/>
    <w:rsid w:val="00EA4BE2"/>
    <w:rsid w:val="00EA7D9D"/>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0F50"/>
    <w:rsid w:val="00FA1213"/>
    <w:rsid w:val="00FA13F5"/>
    <w:rsid w:val="00FA3C51"/>
    <w:rsid w:val="00FB2C49"/>
    <w:rsid w:val="00FB4528"/>
    <w:rsid w:val="00FC2CC5"/>
    <w:rsid w:val="00FC37A3"/>
    <w:rsid w:val="00FC7B27"/>
    <w:rsid w:val="00FD1CCD"/>
    <w:rsid w:val="00FD1E63"/>
    <w:rsid w:val="00FD21BF"/>
    <w:rsid w:val="00FD4B70"/>
    <w:rsid w:val="00FD558C"/>
    <w:rsid w:val="00FD6127"/>
    <w:rsid w:val="00FD688D"/>
    <w:rsid w:val="00FE3D37"/>
    <w:rsid w:val="00FE5178"/>
    <w:rsid w:val="00FE6E72"/>
    <w:rsid w:val="00FF2146"/>
    <w:rsid w:val="00FF3FE0"/>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5EC94CD8"/>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030F-C430-4870-A1F8-5DB72167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602</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21</cp:revision>
  <cp:lastPrinted>2024-09-11T09:26:00Z</cp:lastPrinted>
  <dcterms:created xsi:type="dcterms:W3CDTF">2024-11-25T11:37:00Z</dcterms:created>
  <dcterms:modified xsi:type="dcterms:W3CDTF">2024-12-11T10:37:00Z</dcterms:modified>
</cp:coreProperties>
</file>