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8538F2">
              <w:rPr>
                <w:rFonts w:cs="Arial"/>
              </w:rPr>
              <w:t>9</w:t>
            </w:r>
            <w:r w:rsidR="00FF32AA">
              <w:rPr>
                <w:rFonts w:cs="Arial"/>
              </w:rPr>
              <w:t>.</w:t>
            </w:r>
            <w:r w:rsidR="00100441">
              <w:rPr>
                <w:rFonts w:cs="Arial"/>
              </w:rPr>
              <w:t>1</w:t>
            </w:r>
            <w:r w:rsidR="00862A5C">
              <w:rPr>
                <w:rFonts w:cs="Arial"/>
              </w:rPr>
              <w:t>.</w:t>
            </w:r>
            <w:r w:rsidR="0016388C">
              <w:rPr>
                <w:rFonts w:cs="Arial"/>
              </w:rPr>
              <w:t>2025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ED6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D15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611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2131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D3C1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6C3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1777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46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415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Am Schölerberg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F16D97" w:rsidRDefault="00B63885" w:rsidP="00F16D97">
      <w:pPr>
        <w:rPr>
          <w:b/>
        </w:rPr>
      </w:pPr>
      <w:r w:rsidRPr="00B63885">
        <w:rPr>
          <w:b/>
        </w:rPr>
        <w:t xml:space="preserve">30 Jahre Kulturhistorischer Führer: </w:t>
      </w:r>
      <w:r w:rsidR="003A3E32">
        <w:rPr>
          <w:b/>
        </w:rPr>
        <w:t xml:space="preserve">Ausgabe 2025 stellt Stadt </w:t>
      </w:r>
      <w:r w:rsidRPr="00B63885">
        <w:rPr>
          <w:b/>
        </w:rPr>
        <w:t>Georgsmarienhütte</w:t>
      </w:r>
      <w:r w:rsidR="003A3E32">
        <w:rPr>
          <w:b/>
        </w:rPr>
        <w:t xml:space="preserve"> in den Mittelpunkt</w:t>
      </w:r>
    </w:p>
    <w:p w:rsidR="00B63885" w:rsidRDefault="00B63885" w:rsidP="00F16D97">
      <w:pPr>
        <w:rPr>
          <w:b/>
        </w:rPr>
      </w:pPr>
    </w:p>
    <w:p w:rsidR="003A3E32" w:rsidRDefault="00AD7438" w:rsidP="003A3E32">
      <w:pPr>
        <w:spacing w:after="120"/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r w:rsidR="003A3E32">
        <w:t xml:space="preserve">Der Kulturhistorische Führer für Stadt und Landkreis Osnabrück wird runde 30 Jahre alt. Die jetzt erschienene Ausgabe </w:t>
      </w:r>
      <w:r w:rsidR="006950C4">
        <w:t xml:space="preserve">des OsnaPlan-Verlags </w:t>
      </w:r>
      <w:r w:rsidR="003A3E32">
        <w:t>stellt die Stadt Georgsmarienhütte in den Mittelpunkt. Dazu präsentiert das Heft wie gewohnt die vielfältigen Veranstaltungen rund um das kulturelle, gesellschaftliche und historische Leben in der Re</w:t>
      </w:r>
      <w:r w:rsidR="00DC2335">
        <w:t>gion</w:t>
      </w:r>
      <w:r w:rsidR="003A3E32">
        <w:t>.</w:t>
      </w:r>
    </w:p>
    <w:p w:rsidR="003A3E32" w:rsidRPr="003A3E32" w:rsidRDefault="006950C4" w:rsidP="006950C4">
      <w:pPr>
        <w:spacing w:after="120"/>
      </w:pPr>
      <w:r>
        <w:t xml:space="preserve">Die neue Rubrik „Orts- bzw. Stadtportrait“ zeigt die </w:t>
      </w:r>
      <w:r w:rsidR="003A3E32">
        <w:t>vielfältigen Angebote in Ge</w:t>
      </w:r>
      <w:r w:rsidR="00952861">
        <w:t xml:space="preserve">orgsmarienhütte. „Unsere Stadt zeichnet sich durch eine beispielhafte Kombination aus Freizeit und Erholung sowie der breiten Auswahl an kulturellen Veranstaltungen aus“, sagt </w:t>
      </w:r>
      <w:r>
        <w:t xml:space="preserve">Bürgermeisterin Dagmar Bahlo. </w:t>
      </w:r>
      <w:r w:rsidR="003A3E32" w:rsidRPr="003A3E32">
        <w:t>Eingebettet in die malerische Landschaft des Teutoburger Waldes, bieten die sanierten und neu bemalten Türme auf dem Dörenberg (Hermannsturm) und Lammersbrink (Varusturm) faszinierende Ausblic</w:t>
      </w:r>
      <w:r>
        <w:t xml:space="preserve">ke und attraktive Ausflugsziele für Menschen, die gerne wandern oder Fahrrad fahren. Zu den kulturellen Highlights gehören die traditionsreiche Waldbühne Kloster Oesede, </w:t>
      </w:r>
      <w:r w:rsidR="003A3E32" w:rsidRPr="003A3E32">
        <w:t>das beliebte Stadtfest</w:t>
      </w:r>
      <w:r>
        <w:t>,</w:t>
      </w:r>
      <w:r w:rsidR="003A3E32" w:rsidRPr="003A3E32">
        <w:t xml:space="preserve"> die Kirmessen </w:t>
      </w:r>
      <w:r>
        <w:t xml:space="preserve">oder </w:t>
      </w:r>
      <w:r w:rsidR="003A3E32" w:rsidRPr="003A3E32">
        <w:t>Winterattraktionen</w:t>
      </w:r>
      <w:r w:rsidR="00FB77F8">
        <w:t xml:space="preserve"> wie Georgsmarienhütte on Ice, </w:t>
      </w:r>
      <w:r>
        <w:t>g</w:t>
      </w:r>
      <w:r w:rsidR="003A3E32" w:rsidRPr="003A3E32">
        <w:t>anz</w:t>
      </w:r>
      <w:r>
        <w:t xml:space="preserve"> </w:t>
      </w:r>
      <w:r w:rsidR="003A3E32" w:rsidRPr="003A3E32">
        <w:t xml:space="preserve">nach </w:t>
      </w:r>
      <w:r w:rsidR="003A3E32" w:rsidRPr="003A3E32">
        <w:lastRenderedPageBreak/>
        <w:t>dem Motto „Georgsmarienhütte ist immer einen Besuch wert – egal zu welcher Jahreszeit“</w:t>
      </w:r>
      <w:r>
        <w:t>.</w:t>
      </w:r>
    </w:p>
    <w:p w:rsidR="006950C4" w:rsidRDefault="003A3E32" w:rsidP="006950C4">
      <w:pPr>
        <w:spacing w:after="120"/>
      </w:pPr>
      <w:r w:rsidRPr="003A3E32">
        <w:t>Neben dem detaillierten Veranstaltungskalender für das gesamte Osnabrücker Land bietet die J</w:t>
      </w:r>
      <w:r w:rsidR="00DC2335">
        <w:t>ubiläumsausgabe erneut vielseitige</w:t>
      </w:r>
      <w:r w:rsidRPr="003A3E32">
        <w:t xml:space="preserve"> Inhalte:</w:t>
      </w:r>
      <w:r w:rsidR="006950C4">
        <w:t xml:space="preserve"> Dazu gehören </w:t>
      </w:r>
      <w:r w:rsidRPr="003A3E32">
        <w:t>Einblicke in regionale Highlights wie die Eröffnung des Coppenrath Innovation Centre (CIC) in Osnabrück, das die Region als Zentrum für Innovation und Fortschritt stärken wird.</w:t>
      </w:r>
      <w:r w:rsidR="006950C4">
        <w:t xml:space="preserve"> Dazu gibt es </w:t>
      </w:r>
      <w:r w:rsidRPr="003A3E32">
        <w:t>Informationen zum Tag der Niedersachsen 2025, der Ende August zu einem Fest der Begegnung und des kulturellen Austauschs einlädt.</w:t>
      </w:r>
      <w:r w:rsidR="006950C4">
        <w:t xml:space="preserve"> „Die Veröffentlichung der Jubiläumsausgabe ist ein besonderer Moment für uns“, sagt Michael Gilsau vom OsnaPlan-Verlag. „Seit 30 Jahren schaffen wir eine Plattform für kulturelles Erleben und Austausch in der Region.“</w:t>
      </w:r>
    </w:p>
    <w:p w:rsidR="00B63885" w:rsidRPr="003A3E32" w:rsidRDefault="006950C4" w:rsidP="00281AE3">
      <w:pPr>
        <w:spacing w:after="120"/>
      </w:pPr>
      <w:r w:rsidRPr="006950C4">
        <w:t>Der Kulturhistorische Führer 2025 als Veranstaltungskalender für das gesamte Osnabrücker Land ist kostenlos erhältlich bei der Stadt Osnabrück, der Bürgerberatung, im Rathaus Osnabrück, dem Verkehrsverein, der Tourist-Info, in den Filialen der Sparkasse Osnabrück, dem Landkreis Osnabrück, den Kommunen im Osnabrücker Land, dem Haus der Landwirtschaft am Schölerberg, den Städtischen Bühnen Osn</w:t>
      </w:r>
      <w:bookmarkStart w:id="0" w:name="_GoBack"/>
      <w:bookmarkEnd w:id="0"/>
      <w:r w:rsidRPr="006950C4">
        <w:t>abrück, den Osnabrücker Museen und im Museum und Park Kalkriese.</w:t>
      </w:r>
    </w:p>
    <w:p w:rsidR="005C7F32" w:rsidRDefault="00281AE3" w:rsidP="00281AE3">
      <w:pPr>
        <w:spacing w:after="120"/>
      </w:pPr>
      <w:r>
        <w:t>Alle Termine und Veranstaltungen sind einsehbar unter www.osnaplan.de.</w:t>
      </w:r>
    </w:p>
    <w:p w:rsidR="002053EE" w:rsidRDefault="002053EE" w:rsidP="00100441"/>
    <w:p w:rsidR="00024218" w:rsidRDefault="00024218" w:rsidP="00100441">
      <w:r>
        <w:t>Bildunterschrift:</w:t>
      </w:r>
    </w:p>
    <w:p w:rsidR="00024218" w:rsidRDefault="00DC2335" w:rsidP="00100441">
      <w:r>
        <w:t xml:space="preserve">„Georgsmarienhütte ist immer einen Besuch wert“: Dies unterstreicht die neue Ausgabe des Kulturhistorischen Führers, der präsentiert wird (von links) von </w:t>
      </w:r>
      <w:r w:rsidR="00024218" w:rsidRPr="00024218">
        <w:t>Henning Müller-Detert</w:t>
      </w:r>
      <w:r w:rsidR="00024218">
        <w:t xml:space="preserve"> (Landkreis Osnabrück)</w:t>
      </w:r>
      <w:r>
        <w:t>, Michael Gilsau</w:t>
      </w:r>
      <w:r w:rsidR="00024218" w:rsidRPr="00024218">
        <w:t xml:space="preserve"> </w:t>
      </w:r>
      <w:r w:rsidR="00024218">
        <w:t>(OsnaPlan-Verlag), Bürgermeisterin Dagmar Bahlo und</w:t>
      </w:r>
      <w:r w:rsidR="00024218" w:rsidRPr="00024218">
        <w:t xml:space="preserve"> Niklas Otten (Presse- und Öffentlichkeitsarbeit</w:t>
      </w:r>
      <w:r>
        <w:t xml:space="preserve"> Georgsmarienhütte</w:t>
      </w:r>
      <w:r w:rsidR="00024218">
        <w:t>).</w:t>
      </w:r>
    </w:p>
    <w:p w:rsidR="006950C4" w:rsidRDefault="006950C4" w:rsidP="006950C4">
      <w:pPr>
        <w:jc w:val="right"/>
      </w:pPr>
      <w:r>
        <w:t>Foto: Stadt Georgsmarienhütte/</w:t>
      </w:r>
      <w:r w:rsidR="00CC45B3">
        <w:t>Jasmin Schulte</w:t>
      </w:r>
    </w:p>
    <w:sectPr w:rsidR="006950C4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D6" w:rsidRDefault="00BC7FD6">
      <w:pPr>
        <w:spacing w:line="240" w:lineRule="auto"/>
      </w:pPr>
      <w:r>
        <w:separator/>
      </w:r>
    </w:p>
  </w:endnote>
  <w:endnote w:type="continuationSeparator" w:id="0">
    <w:p w:rsidR="00BC7FD6" w:rsidRDefault="00BC7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B77F8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D6" w:rsidRDefault="00BC7FD6">
      <w:pPr>
        <w:spacing w:line="240" w:lineRule="auto"/>
      </w:pPr>
      <w:r>
        <w:separator/>
      </w:r>
    </w:p>
  </w:footnote>
  <w:footnote w:type="continuationSeparator" w:id="0">
    <w:p w:rsidR="00BC7FD6" w:rsidRDefault="00BC7F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24218"/>
    <w:rsid w:val="000345B8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D637F"/>
    <w:rsid w:val="000D6D18"/>
    <w:rsid w:val="000E12EF"/>
    <w:rsid w:val="000F189A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6388C"/>
    <w:rsid w:val="00185344"/>
    <w:rsid w:val="00195B79"/>
    <w:rsid w:val="001C0D85"/>
    <w:rsid w:val="001F6145"/>
    <w:rsid w:val="002053EE"/>
    <w:rsid w:val="00230050"/>
    <w:rsid w:val="00250ED8"/>
    <w:rsid w:val="002514AE"/>
    <w:rsid w:val="00260969"/>
    <w:rsid w:val="00264EC4"/>
    <w:rsid w:val="002726B8"/>
    <w:rsid w:val="00280F4C"/>
    <w:rsid w:val="00281AE3"/>
    <w:rsid w:val="00294A40"/>
    <w:rsid w:val="002A4C97"/>
    <w:rsid w:val="002B3D5E"/>
    <w:rsid w:val="002C1213"/>
    <w:rsid w:val="002D0804"/>
    <w:rsid w:val="002E43CA"/>
    <w:rsid w:val="002E6FF7"/>
    <w:rsid w:val="002E745F"/>
    <w:rsid w:val="002E7D59"/>
    <w:rsid w:val="003026CF"/>
    <w:rsid w:val="003035E6"/>
    <w:rsid w:val="00322A2F"/>
    <w:rsid w:val="00341DA3"/>
    <w:rsid w:val="0034297C"/>
    <w:rsid w:val="0036445F"/>
    <w:rsid w:val="00377AD5"/>
    <w:rsid w:val="00382DC9"/>
    <w:rsid w:val="003A3E32"/>
    <w:rsid w:val="003B1659"/>
    <w:rsid w:val="003B16F4"/>
    <w:rsid w:val="003C726C"/>
    <w:rsid w:val="003E1893"/>
    <w:rsid w:val="003F2DB8"/>
    <w:rsid w:val="00425637"/>
    <w:rsid w:val="004303D0"/>
    <w:rsid w:val="00447B33"/>
    <w:rsid w:val="00464130"/>
    <w:rsid w:val="00464C94"/>
    <w:rsid w:val="00487F4D"/>
    <w:rsid w:val="004A6621"/>
    <w:rsid w:val="004C1946"/>
    <w:rsid w:val="004C5AA4"/>
    <w:rsid w:val="004F02A0"/>
    <w:rsid w:val="00500497"/>
    <w:rsid w:val="005064D3"/>
    <w:rsid w:val="00511E94"/>
    <w:rsid w:val="00515E7D"/>
    <w:rsid w:val="005210A3"/>
    <w:rsid w:val="005220E2"/>
    <w:rsid w:val="005226F6"/>
    <w:rsid w:val="00543D20"/>
    <w:rsid w:val="00547809"/>
    <w:rsid w:val="00554C06"/>
    <w:rsid w:val="005634A4"/>
    <w:rsid w:val="00566731"/>
    <w:rsid w:val="0057486D"/>
    <w:rsid w:val="005C4BD9"/>
    <w:rsid w:val="005C6259"/>
    <w:rsid w:val="005C7F32"/>
    <w:rsid w:val="005D4065"/>
    <w:rsid w:val="006033EF"/>
    <w:rsid w:val="00604CDD"/>
    <w:rsid w:val="00610DBA"/>
    <w:rsid w:val="006230B6"/>
    <w:rsid w:val="006375C0"/>
    <w:rsid w:val="00640F0A"/>
    <w:rsid w:val="00646DDE"/>
    <w:rsid w:val="00657240"/>
    <w:rsid w:val="00660CF1"/>
    <w:rsid w:val="00673BD4"/>
    <w:rsid w:val="00676722"/>
    <w:rsid w:val="0068340C"/>
    <w:rsid w:val="006928CA"/>
    <w:rsid w:val="006950C4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93504"/>
    <w:rsid w:val="007945D7"/>
    <w:rsid w:val="007A134E"/>
    <w:rsid w:val="007C5758"/>
    <w:rsid w:val="007E0170"/>
    <w:rsid w:val="007E607B"/>
    <w:rsid w:val="007F1E7D"/>
    <w:rsid w:val="007F3360"/>
    <w:rsid w:val="00810E65"/>
    <w:rsid w:val="008113E7"/>
    <w:rsid w:val="008248EA"/>
    <w:rsid w:val="00836C30"/>
    <w:rsid w:val="008477B5"/>
    <w:rsid w:val="008538F2"/>
    <w:rsid w:val="00853960"/>
    <w:rsid w:val="00861BA4"/>
    <w:rsid w:val="00862A5C"/>
    <w:rsid w:val="00865A52"/>
    <w:rsid w:val="008727BD"/>
    <w:rsid w:val="008761FC"/>
    <w:rsid w:val="00876B90"/>
    <w:rsid w:val="00885402"/>
    <w:rsid w:val="00896F52"/>
    <w:rsid w:val="008A1EB3"/>
    <w:rsid w:val="008A4FB1"/>
    <w:rsid w:val="008C7993"/>
    <w:rsid w:val="008D3D08"/>
    <w:rsid w:val="008F0606"/>
    <w:rsid w:val="008F06E5"/>
    <w:rsid w:val="008F0878"/>
    <w:rsid w:val="008F5A3A"/>
    <w:rsid w:val="00917771"/>
    <w:rsid w:val="00933713"/>
    <w:rsid w:val="00936A53"/>
    <w:rsid w:val="00942E6A"/>
    <w:rsid w:val="00952203"/>
    <w:rsid w:val="00952861"/>
    <w:rsid w:val="00955F60"/>
    <w:rsid w:val="00975993"/>
    <w:rsid w:val="00977EA8"/>
    <w:rsid w:val="009833AA"/>
    <w:rsid w:val="009973C4"/>
    <w:rsid w:val="009A39ED"/>
    <w:rsid w:val="009C0F1C"/>
    <w:rsid w:val="009C6E9E"/>
    <w:rsid w:val="009D1F51"/>
    <w:rsid w:val="009E1D78"/>
    <w:rsid w:val="009F64D5"/>
    <w:rsid w:val="00A04908"/>
    <w:rsid w:val="00A05B1C"/>
    <w:rsid w:val="00A22DB2"/>
    <w:rsid w:val="00A374C3"/>
    <w:rsid w:val="00A37E09"/>
    <w:rsid w:val="00A40F64"/>
    <w:rsid w:val="00A45AB3"/>
    <w:rsid w:val="00A83D02"/>
    <w:rsid w:val="00A85C15"/>
    <w:rsid w:val="00A92CA8"/>
    <w:rsid w:val="00AB46ED"/>
    <w:rsid w:val="00AC4D4D"/>
    <w:rsid w:val="00AD25F9"/>
    <w:rsid w:val="00AD2C6B"/>
    <w:rsid w:val="00AD7438"/>
    <w:rsid w:val="00AE6567"/>
    <w:rsid w:val="00AE6834"/>
    <w:rsid w:val="00AF79A2"/>
    <w:rsid w:val="00B0156A"/>
    <w:rsid w:val="00B04EB0"/>
    <w:rsid w:val="00B07B51"/>
    <w:rsid w:val="00B25788"/>
    <w:rsid w:val="00B53688"/>
    <w:rsid w:val="00B6272E"/>
    <w:rsid w:val="00B63885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C7FD6"/>
    <w:rsid w:val="00BD3618"/>
    <w:rsid w:val="00BD66DC"/>
    <w:rsid w:val="00BE17C9"/>
    <w:rsid w:val="00C06B13"/>
    <w:rsid w:val="00C26BE6"/>
    <w:rsid w:val="00C31FAA"/>
    <w:rsid w:val="00C433C7"/>
    <w:rsid w:val="00C51B95"/>
    <w:rsid w:val="00C5276C"/>
    <w:rsid w:val="00C5283F"/>
    <w:rsid w:val="00C77735"/>
    <w:rsid w:val="00C8046B"/>
    <w:rsid w:val="00CA2D96"/>
    <w:rsid w:val="00CB6247"/>
    <w:rsid w:val="00CC29AE"/>
    <w:rsid w:val="00CC45B3"/>
    <w:rsid w:val="00D0152A"/>
    <w:rsid w:val="00D0252A"/>
    <w:rsid w:val="00D06FF2"/>
    <w:rsid w:val="00D138B0"/>
    <w:rsid w:val="00D178D9"/>
    <w:rsid w:val="00D34915"/>
    <w:rsid w:val="00D41EE0"/>
    <w:rsid w:val="00D4784A"/>
    <w:rsid w:val="00D510AD"/>
    <w:rsid w:val="00D7273D"/>
    <w:rsid w:val="00D760D9"/>
    <w:rsid w:val="00DB2B7E"/>
    <w:rsid w:val="00DC155D"/>
    <w:rsid w:val="00DC2335"/>
    <w:rsid w:val="00DF5185"/>
    <w:rsid w:val="00E130BA"/>
    <w:rsid w:val="00E3274A"/>
    <w:rsid w:val="00E37808"/>
    <w:rsid w:val="00E37934"/>
    <w:rsid w:val="00E421D9"/>
    <w:rsid w:val="00E47ABD"/>
    <w:rsid w:val="00E75FC7"/>
    <w:rsid w:val="00E84CE8"/>
    <w:rsid w:val="00E854F5"/>
    <w:rsid w:val="00E94D5B"/>
    <w:rsid w:val="00EA15BA"/>
    <w:rsid w:val="00EA23A1"/>
    <w:rsid w:val="00EB7E11"/>
    <w:rsid w:val="00EC4FA5"/>
    <w:rsid w:val="00EC724B"/>
    <w:rsid w:val="00ED26F7"/>
    <w:rsid w:val="00EF7121"/>
    <w:rsid w:val="00F16D97"/>
    <w:rsid w:val="00F37764"/>
    <w:rsid w:val="00F407FE"/>
    <w:rsid w:val="00F420A1"/>
    <w:rsid w:val="00F47A48"/>
    <w:rsid w:val="00F52F9C"/>
    <w:rsid w:val="00F6152E"/>
    <w:rsid w:val="00F639AF"/>
    <w:rsid w:val="00F70DA6"/>
    <w:rsid w:val="00F9059A"/>
    <w:rsid w:val="00F91324"/>
    <w:rsid w:val="00F966D1"/>
    <w:rsid w:val="00FA5F78"/>
    <w:rsid w:val="00FB77F8"/>
    <w:rsid w:val="00FC4AF0"/>
    <w:rsid w:val="00FE4210"/>
    <w:rsid w:val="00FE74F5"/>
    <w:rsid w:val="00FF18A8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15A28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0D86E-BF19-41FD-AEDB-28528D8B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16</cp:revision>
  <cp:lastPrinted>2016-07-21T12:50:00Z</cp:lastPrinted>
  <dcterms:created xsi:type="dcterms:W3CDTF">2025-01-09T11:25:00Z</dcterms:created>
  <dcterms:modified xsi:type="dcterms:W3CDTF">2025-01-09T14:43:00Z</dcterms:modified>
</cp:coreProperties>
</file>