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EB5AC" w14:textId="708D78EB" w:rsidR="00C85057" w:rsidRPr="004E0DCE" w:rsidRDefault="00C85057" w:rsidP="0085097B">
      <w:pPr>
        <w:rPr>
          <w:b/>
        </w:rPr>
      </w:pPr>
      <w:r w:rsidRPr="004E0DCE">
        <w:rPr>
          <w:b/>
        </w:rPr>
        <w:t>Grenzübergreifender Naturschutz</w:t>
      </w:r>
      <w:r w:rsidR="004E0DCE" w:rsidRPr="004E0DCE">
        <w:rPr>
          <w:b/>
        </w:rPr>
        <w:t xml:space="preserve"> – Vollständige Kennzeichnung zum Schutz von Flora, Fauna und Mensch</w:t>
      </w:r>
      <w:r w:rsidR="004E0DCE">
        <w:rPr>
          <w:b/>
        </w:rPr>
        <w:t xml:space="preserve"> </w:t>
      </w:r>
    </w:p>
    <w:p w14:paraId="56E6C182" w14:textId="37BE7455" w:rsidR="004E0DCE" w:rsidRDefault="005A5A22" w:rsidP="0085097B">
      <w:r>
        <w:t xml:space="preserve">Lob für </w:t>
      </w:r>
      <w:r w:rsidR="004E0DCE">
        <w:t>Zusammenarbeit</w:t>
      </w:r>
      <w:r>
        <w:t xml:space="preserve"> haupt- und ehrenamtlicher Naturschützer</w:t>
      </w:r>
      <w:r w:rsidR="004E0DCE">
        <w:t xml:space="preserve"> </w:t>
      </w:r>
      <w:r>
        <w:t>im Kreis Steinfurt und Landkreis Osnabrück</w:t>
      </w:r>
    </w:p>
    <w:p w14:paraId="0B7D0EA0" w14:textId="77777777" w:rsidR="00C85057" w:rsidRDefault="00C85057" w:rsidP="0085097B"/>
    <w:p w14:paraId="5437041C" w14:textId="77777777" w:rsidR="00C85057" w:rsidRDefault="00C85057" w:rsidP="0085097B"/>
    <w:p w14:paraId="0CB27860" w14:textId="63E5F7F9" w:rsidR="00F77CDD" w:rsidRDefault="00847B47" w:rsidP="0085097B">
      <w:r>
        <w:t xml:space="preserve">Kreis Steinfurt/Landkreis Osnabrück. </w:t>
      </w:r>
      <w:r w:rsidR="00DD6314">
        <w:t xml:space="preserve">Schwalbenschwanz, Schillerfalter, Kaisermantel – wohlklingende Namen einiger </w:t>
      </w:r>
      <w:r w:rsidR="00367384">
        <w:t xml:space="preserve">von mehr als 30 </w:t>
      </w:r>
      <w:r w:rsidR="000764D4">
        <w:t>bedrohten</w:t>
      </w:r>
      <w:r w:rsidR="00DD6314">
        <w:t xml:space="preserve"> Schmetterlingsarten, die es noch im </w:t>
      </w:r>
      <w:r w:rsidR="00367384">
        <w:t>Nationalen Naturerbe „</w:t>
      </w:r>
      <w:proofErr w:type="spellStart"/>
      <w:r w:rsidR="00367384">
        <w:t>Wersener</w:t>
      </w:r>
      <w:proofErr w:type="spellEnd"/>
      <w:r w:rsidR="00367384">
        <w:t xml:space="preserve"> Heide“ </w:t>
      </w:r>
      <w:r w:rsidR="00DD6314">
        <w:t xml:space="preserve">gibt. </w:t>
      </w:r>
      <w:r w:rsidR="008A51C8">
        <w:t xml:space="preserve">Damit diese und Vögel wie </w:t>
      </w:r>
      <w:r w:rsidR="00367384">
        <w:t>der Große Brachvogel, die Bekassine, der Kiebitz und die Heidelerche</w:t>
      </w:r>
      <w:r w:rsidR="008A51C8">
        <w:t xml:space="preserve"> </w:t>
      </w:r>
      <w:r w:rsidR="00A62C2E">
        <w:t xml:space="preserve">hier </w:t>
      </w:r>
      <w:r w:rsidR="008A51C8">
        <w:t xml:space="preserve">weiterhin optimale Lebensraumbedingungen finden, haben die Naturschutzbehörden des Kreises Steinfurt und des Landkreises Osnabrück in Kooperation mit der </w:t>
      </w:r>
      <w:r w:rsidR="00085520">
        <w:t xml:space="preserve">DBU </w:t>
      </w:r>
      <w:r w:rsidR="008A51C8">
        <w:t xml:space="preserve">Naturerbe GmbH sowie haupt- und ehrenamtlichen Naturschützern eine wichtige Schutzmaßnahme abgeschlossen: die vollständige und eindeutige Kennzeichnung </w:t>
      </w:r>
      <w:r w:rsidR="000764D4">
        <w:t xml:space="preserve">durch Beschilderung </w:t>
      </w:r>
      <w:r w:rsidR="008A51C8">
        <w:t xml:space="preserve">der in der </w:t>
      </w:r>
      <w:proofErr w:type="spellStart"/>
      <w:r w:rsidR="008A51C8">
        <w:t>Wersener</w:t>
      </w:r>
      <w:proofErr w:type="spellEnd"/>
      <w:r w:rsidR="008A51C8">
        <w:t xml:space="preserve"> Heide gelegenen Naturschutzgebiete „</w:t>
      </w:r>
      <w:proofErr w:type="spellStart"/>
      <w:r w:rsidR="008A51C8">
        <w:t>Haler</w:t>
      </w:r>
      <w:proofErr w:type="spellEnd"/>
      <w:r w:rsidR="008A51C8">
        <w:t xml:space="preserve"> Feld-</w:t>
      </w:r>
      <w:proofErr w:type="spellStart"/>
      <w:r w:rsidR="008A51C8">
        <w:t>Vogelpohl</w:t>
      </w:r>
      <w:proofErr w:type="spellEnd"/>
      <w:r w:rsidR="008A51C8">
        <w:t>“ in Westerkappeln und Lotte und „</w:t>
      </w:r>
      <w:proofErr w:type="spellStart"/>
      <w:r w:rsidR="008A51C8">
        <w:t>Achmer</w:t>
      </w:r>
      <w:proofErr w:type="spellEnd"/>
      <w:r w:rsidR="008A51C8">
        <w:t xml:space="preserve"> Sand“ in Bramsche. </w:t>
      </w:r>
    </w:p>
    <w:p w14:paraId="0063EAEC" w14:textId="77777777" w:rsidR="00F77CDD" w:rsidRDefault="00F77CDD" w:rsidP="0085097B"/>
    <w:p w14:paraId="4885902F" w14:textId="33C90997" w:rsidR="008B64C2" w:rsidRDefault="00C12C1D" w:rsidP="0085097B">
      <w:r w:rsidRPr="00F77CDD">
        <w:rPr>
          <w:rFonts w:cs="Arial"/>
          <w:szCs w:val="24"/>
        </w:rPr>
        <w:t xml:space="preserve">Rund </w:t>
      </w:r>
      <w:r>
        <w:rPr>
          <w:rFonts w:cs="Arial"/>
          <w:szCs w:val="24"/>
        </w:rPr>
        <w:t>um das insgesamt 1</w:t>
      </w:r>
      <w:r w:rsidR="00DF6CEE">
        <w:rPr>
          <w:rFonts w:cs="Arial"/>
          <w:szCs w:val="24"/>
        </w:rPr>
        <w:t>.</w:t>
      </w:r>
      <w:r>
        <w:rPr>
          <w:rFonts w:cs="Arial"/>
          <w:szCs w:val="24"/>
        </w:rPr>
        <w:t>051 Hektar</w:t>
      </w:r>
      <w:r w:rsidR="002E10D9">
        <w:rPr>
          <w:rFonts w:cs="Arial"/>
          <w:szCs w:val="24"/>
        </w:rPr>
        <w:t xml:space="preserve"> große Gebiet machen Schilder darauf aufme</w:t>
      </w:r>
      <w:r w:rsidR="008B64C2">
        <w:rPr>
          <w:rFonts w:cs="Arial"/>
          <w:szCs w:val="24"/>
        </w:rPr>
        <w:t>rksam, in welch wertvollem</w:t>
      </w:r>
      <w:r w:rsidR="002E10D9">
        <w:rPr>
          <w:rFonts w:cs="Arial"/>
          <w:szCs w:val="24"/>
        </w:rPr>
        <w:t xml:space="preserve"> und</w:t>
      </w:r>
      <w:r w:rsidR="00DF6CEE">
        <w:rPr>
          <w:rFonts w:cs="Arial"/>
          <w:szCs w:val="24"/>
        </w:rPr>
        <w:t xml:space="preserve"> verletzlichem</w:t>
      </w:r>
      <w:r w:rsidR="00F77CDD">
        <w:rPr>
          <w:rFonts w:cs="Arial"/>
          <w:szCs w:val="24"/>
        </w:rPr>
        <w:t xml:space="preserve"> Bereich sich Besucherinnen und Besucher </w:t>
      </w:r>
      <w:r w:rsidR="002E10D9">
        <w:rPr>
          <w:rFonts w:cs="Arial"/>
          <w:szCs w:val="24"/>
        </w:rPr>
        <w:t xml:space="preserve">befinden. </w:t>
      </w:r>
      <w:r w:rsidR="008B64C2">
        <w:rPr>
          <w:rFonts w:cs="Arial"/>
          <w:szCs w:val="24"/>
        </w:rPr>
        <w:t>Denn außer Schmetterlingen und Vögeln gibt es allein im Naturschutzgebiet „</w:t>
      </w:r>
      <w:proofErr w:type="spellStart"/>
      <w:r w:rsidR="008B64C2">
        <w:rPr>
          <w:rFonts w:cs="Arial"/>
          <w:szCs w:val="24"/>
        </w:rPr>
        <w:t>Haler</w:t>
      </w:r>
      <w:proofErr w:type="spellEnd"/>
      <w:r w:rsidR="008B64C2">
        <w:rPr>
          <w:rFonts w:cs="Arial"/>
          <w:szCs w:val="24"/>
        </w:rPr>
        <w:t xml:space="preserve"> Feld-</w:t>
      </w:r>
      <w:proofErr w:type="spellStart"/>
      <w:r w:rsidR="008B64C2">
        <w:rPr>
          <w:rFonts w:cs="Arial"/>
          <w:szCs w:val="24"/>
        </w:rPr>
        <w:t>Vogelpohl</w:t>
      </w:r>
      <w:proofErr w:type="spellEnd"/>
      <w:r w:rsidR="008B64C2">
        <w:rPr>
          <w:rFonts w:cs="Arial"/>
          <w:szCs w:val="24"/>
        </w:rPr>
        <w:t>“ m</w:t>
      </w:r>
      <w:r w:rsidR="002E10D9">
        <w:rPr>
          <w:rFonts w:cs="Arial"/>
          <w:szCs w:val="24"/>
        </w:rPr>
        <w:t>ehr als 60 vom Aussterbe</w:t>
      </w:r>
      <w:r w:rsidR="008B64C2">
        <w:rPr>
          <w:rFonts w:cs="Arial"/>
          <w:szCs w:val="24"/>
        </w:rPr>
        <w:t>n bedrohte Pflanzenarten</w:t>
      </w:r>
      <w:r w:rsidR="002E10D9">
        <w:rPr>
          <w:rFonts w:cs="Arial"/>
          <w:szCs w:val="24"/>
        </w:rPr>
        <w:t xml:space="preserve">. Grenzübergreifend werden hier </w:t>
      </w:r>
      <w:r w:rsidR="002E10D9" w:rsidRPr="00CF0F3A">
        <w:rPr>
          <w:rFonts w:cs="Arial"/>
          <w:szCs w:val="24"/>
        </w:rPr>
        <w:t>großflächig Heideflächen, Sandmagerrasen, Nasswiesen und alte Eichenwälder geschützt.</w:t>
      </w:r>
      <w:r w:rsidR="008B64C2">
        <w:rPr>
          <w:rFonts w:cs="Arial"/>
          <w:szCs w:val="24"/>
        </w:rPr>
        <w:t xml:space="preserve"> „</w:t>
      </w:r>
      <w:r w:rsidR="00C72B39" w:rsidRPr="00351683">
        <w:rPr>
          <w:rFonts w:cs="Arial"/>
          <w:szCs w:val="24"/>
        </w:rPr>
        <w:t>Für diese selten gewordenen Arten ist es überlebenswichtig, dass diese Flächen als Schutzgebiet wahrgenommen und beachtet werden.</w:t>
      </w:r>
      <w:r w:rsidR="00C72B39">
        <w:t xml:space="preserve"> </w:t>
      </w:r>
      <w:r w:rsidR="008B64C2">
        <w:rPr>
          <w:rFonts w:cs="Arial"/>
          <w:szCs w:val="24"/>
        </w:rPr>
        <w:t>W</w:t>
      </w:r>
      <w:r w:rsidR="008B64C2">
        <w:t>er um diese Besonderheiten der Naturschutzgebiete weiß und diese schätzt, kann nich</w:t>
      </w:r>
      <w:r w:rsidR="00724878">
        <w:t>t anders</w:t>
      </w:r>
      <w:r w:rsidR="00DF6CEE">
        <w:t>,</w:t>
      </w:r>
      <w:r w:rsidR="00724878">
        <w:t xml:space="preserve"> als diese zu schützen“, sagte Landrat Dr. </w:t>
      </w:r>
      <w:r w:rsidR="003D693A">
        <w:t xml:space="preserve">Martin </w:t>
      </w:r>
      <w:r w:rsidR="00724878">
        <w:t>Sommer bei einem Pressegespräch im Schutzgebiet an der Landesgrenze</w:t>
      </w:r>
      <w:r w:rsidR="004D2F09">
        <w:t xml:space="preserve">. </w:t>
      </w:r>
      <w:r w:rsidR="00724878">
        <w:t xml:space="preserve">Unbedingt auf den zugelassenen Wegen bleiben, keine Pflanzen pflücken, Tiere nicht stören, </w:t>
      </w:r>
      <w:r w:rsidR="004D2F09">
        <w:t xml:space="preserve">Hunde anleinen, </w:t>
      </w:r>
      <w:r w:rsidR="00724878">
        <w:t>keine Drohnen fliegen lassen etc.</w:t>
      </w:r>
      <w:r w:rsidR="004D2F09">
        <w:t xml:space="preserve"> seien ganz einfach einzuhaltende Verhaltensregeln. „Alles </w:t>
      </w:r>
      <w:r w:rsidR="00724878">
        <w:t>mit gutem Willen ganz einfach umzusetzen, um die ökologische Wertigkeit dieser Gebiete zu erhalten</w:t>
      </w:r>
      <w:r w:rsidR="004D2F09">
        <w:t>“</w:t>
      </w:r>
      <w:r w:rsidR="00F77CDD">
        <w:t>, appelliert Sommer</w:t>
      </w:r>
      <w:r w:rsidR="00724878">
        <w:t xml:space="preserve">. </w:t>
      </w:r>
    </w:p>
    <w:p w14:paraId="6BDFC7ED" w14:textId="77777777" w:rsidR="00AF77F9" w:rsidRDefault="00AF77F9" w:rsidP="0085097B"/>
    <w:p w14:paraId="0B6C3B12" w14:textId="62020CA7" w:rsidR="00400BF1" w:rsidRDefault="00400BF1" w:rsidP="0085097B">
      <w:r>
        <w:t xml:space="preserve">Als einen „wichtigen Meilenstein“ bezeichnete die Landrätin des Landkreises Osnabrück, Anna </w:t>
      </w:r>
      <w:proofErr w:type="spellStart"/>
      <w:r>
        <w:t>Kebschull</w:t>
      </w:r>
      <w:proofErr w:type="spellEnd"/>
      <w:r>
        <w:t xml:space="preserve">, die vollständige und eindeutige Kennzeichnung für alle Beteiligten, aber vor allem für die Natur selbst. </w:t>
      </w:r>
      <w:r w:rsidR="00ED3332">
        <w:t xml:space="preserve">„Dieses Gebiet ist ein echtes Naturjuwel - ein Ort, der sich durch strukturreiche Heideflächen, Magerrasen, offene Binnendünen, Silbergrasfluren, Sumpfwälder und temporär wasserführende Springtrichter auszeichnet – ursprünglich militärisch genutzt, heute ein Hotspot der </w:t>
      </w:r>
      <w:r w:rsidR="00ED3332">
        <w:lastRenderedPageBreak/>
        <w:t>Artenvielfalt.“</w:t>
      </w:r>
      <w:r w:rsidR="00AF77F9">
        <w:t xml:space="preserve"> </w:t>
      </w:r>
      <w:r w:rsidR="00F77CDD" w:rsidRPr="008F07BB">
        <w:t>Beeindruckend sei auch die nachhaltige, naturnahe Pflegeform im Rahmen des Förderp</w:t>
      </w:r>
      <w:r w:rsidR="00F77CDD">
        <w:t xml:space="preserve">rojekts „Beweidung </w:t>
      </w:r>
      <w:proofErr w:type="spellStart"/>
      <w:r w:rsidR="00F77CDD">
        <w:t>Achmer</w:t>
      </w:r>
      <w:proofErr w:type="spellEnd"/>
      <w:r w:rsidR="00F77CDD">
        <w:t xml:space="preserve"> Sand“, so </w:t>
      </w:r>
      <w:proofErr w:type="spellStart"/>
      <w:r w:rsidR="00F77CDD">
        <w:t>Kebschull</w:t>
      </w:r>
      <w:proofErr w:type="spellEnd"/>
      <w:r w:rsidR="00F77CDD">
        <w:t xml:space="preserve"> weiter. </w:t>
      </w:r>
    </w:p>
    <w:p w14:paraId="029BAE9D" w14:textId="77777777" w:rsidR="00AF77F9" w:rsidRDefault="00AF77F9" w:rsidP="00847B47"/>
    <w:p w14:paraId="4C9062DC" w14:textId="1016C3BF" w:rsidR="006936BA" w:rsidRDefault="00DD2DC7" w:rsidP="00847B47">
      <w:r>
        <w:t>„</w:t>
      </w:r>
      <w:r w:rsidR="00532B54">
        <w:t>Es ist eine große Aufgabe, das durch das Militär entstandene Offenland zu erhalten. Hier ist es uns gelungen, ein Beweidungsprojekt auf die Beine zu stellen.</w:t>
      </w:r>
      <w:r w:rsidR="00532B54" w:rsidRPr="00532B54">
        <w:t xml:space="preserve"> </w:t>
      </w:r>
      <w:r w:rsidR="00532B54">
        <w:t>Die Landwirte leisten eine hervorragende Arbeit“,</w:t>
      </w:r>
      <w:r w:rsidR="003D693A">
        <w:t xml:space="preserve"> </w:t>
      </w:r>
      <w:r w:rsidR="00DF6CEE">
        <w:t>betonte</w:t>
      </w:r>
      <w:r>
        <w:t xml:space="preserve"> Susanne </w:t>
      </w:r>
      <w:proofErr w:type="spellStart"/>
      <w:r>
        <w:t>Belting</w:t>
      </w:r>
      <w:proofErr w:type="spellEnd"/>
      <w:r>
        <w:t xml:space="preserve">, </w:t>
      </w:r>
      <w:r w:rsidR="00085520">
        <w:t xml:space="preserve">Fachliche Leiterin und </w:t>
      </w:r>
      <w:r>
        <w:t xml:space="preserve">Prokuristin der </w:t>
      </w:r>
      <w:r w:rsidR="00085520">
        <w:t xml:space="preserve">gemeinnützigen Tochtergesellschaft der </w:t>
      </w:r>
      <w:r>
        <w:t xml:space="preserve">Deutschen Bundesstiftung Umwelt </w:t>
      </w:r>
      <w:r w:rsidR="00DF6CEE">
        <w:t>(DBU)</w:t>
      </w:r>
      <w:r w:rsidR="00532B54">
        <w:t xml:space="preserve">. </w:t>
      </w:r>
      <w:r w:rsidR="00085520">
        <w:t xml:space="preserve">Das </w:t>
      </w:r>
      <w:r w:rsidR="00AE609A">
        <w:t xml:space="preserve">DBU </w:t>
      </w:r>
      <w:r w:rsidR="00085520">
        <w:t xml:space="preserve">Naturerbe ist Eigentümerin der </w:t>
      </w:r>
      <w:r w:rsidR="00AE609A">
        <w:t>„</w:t>
      </w:r>
      <w:proofErr w:type="spellStart"/>
      <w:r w:rsidR="00AE609A">
        <w:t>Wersener</w:t>
      </w:r>
      <w:proofErr w:type="spellEnd"/>
      <w:r w:rsidR="00AE609A">
        <w:t xml:space="preserve"> Heide“. In Bezug auf die neue Beschilderung ging </w:t>
      </w:r>
      <w:proofErr w:type="spellStart"/>
      <w:r w:rsidR="00AE609A">
        <w:t>Belting</w:t>
      </w:r>
      <w:proofErr w:type="spellEnd"/>
      <w:r w:rsidR="00AE609A">
        <w:t xml:space="preserve"> auf den Sicherheitsaspekt für die Besucherinnen und Besucher ein:</w:t>
      </w:r>
      <w:r w:rsidR="006936BA">
        <w:t xml:space="preserve"> „Es ist wichtig darauf hinzuweisen, bitte auf den Wegen zu bleiben, weil militärisch vorgenutzte Flächen wie diese immer auch Kampfmittelreste haben können.“ </w:t>
      </w:r>
      <w:r w:rsidR="00085520">
        <w:t>Das</w:t>
      </w:r>
      <w:r w:rsidR="00AE609A">
        <w:t xml:space="preserve"> DBU</w:t>
      </w:r>
      <w:r w:rsidR="00444E3D">
        <w:t xml:space="preserve"> </w:t>
      </w:r>
      <w:r w:rsidR="00085520">
        <w:t xml:space="preserve">Naturerbe </w:t>
      </w:r>
      <w:r w:rsidR="00444E3D">
        <w:t xml:space="preserve">sichert und betreut </w:t>
      </w:r>
      <w:r w:rsidR="006936BA">
        <w:t>deutschlandweit 66 Flächen mit einer Gesamtgröße von ru</w:t>
      </w:r>
      <w:r w:rsidR="00085520">
        <w:t xml:space="preserve">nd 70.000 Hektar – vor allem </w:t>
      </w:r>
      <w:r w:rsidR="00444E3D">
        <w:t>ehemals militärisch genutzt</w:t>
      </w:r>
      <w:r w:rsidR="006936BA">
        <w:t>.</w:t>
      </w:r>
      <w:r w:rsidR="00444E3D">
        <w:t xml:space="preserve"> </w:t>
      </w:r>
      <w:bookmarkStart w:id="0" w:name="_GoBack"/>
      <w:bookmarkEnd w:id="0"/>
    </w:p>
    <w:p w14:paraId="2F696816" w14:textId="77777777" w:rsidR="00AF77F9" w:rsidRDefault="00AF77F9" w:rsidP="00AF77F9"/>
    <w:p w14:paraId="2A9D66DC" w14:textId="567E414B" w:rsidR="006D4E4E" w:rsidRDefault="00F45607" w:rsidP="00847B47">
      <w:r>
        <w:t xml:space="preserve">Die Beschilderung in die Praxis umgesetzt haben Dirk </w:t>
      </w:r>
      <w:proofErr w:type="spellStart"/>
      <w:r>
        <w:t>Ruwe</w:t>
      </w:r>
      <w:proofErr w:type="spellEnd"/>
      <w:r>
        <w:t xml:space="preserve">, hauptamtlicher Ranger bei der unteren Naturschutzbehörde Kreis Steinfurt, sowie Friedhelm Scheel und Rainer </w:t>
      </w:r>
      <w:proofErr w:type="spellStart"/>
      <w:r>
        <w:t>Bussas</w:t>
      </w:r>
      <w:proofErr w:type="spellEnd"/>
      <w:r w:rsidR="00F03593">
        <w:t>, ehrenamtliche Naturschutzwächter für den Kreis Steinfurt</w:t>
      </w:r>
      <w:r>
        <w:t xml:space="preserve">. </w:t>
      </w:r>
      <w:r w:rsidR="00F03593">
        <w:t xml:space="preserve">Die künftige Pflege dieser </w:t>
      </w:r>
      <w:r w:rsidR="00532B54">
        <w:t>erleichtert eine App, erklärte</w:t>
      </w:r>
      <w:r w:rsidR="00F03593">
        <w:t xml:space="preserve"> </w:t>
      </w:r>
      <w:proofErr w:type="spellStart"/>
      <w:r w:rsidR="00F03593">
        <w:t>Ruwe</w:t>
      </w:r>
      <w:proofErr w:type="spellEnd"/>
      <w:r w:rsidR="00F03593">
        <w:t>: „Hier kann hinterlegt werden, wann das Schild gereinigt oder freigeschnitten wurde</w:t>
      </w:r>
      <w:r w:rsidR="00DF6CEE">
        <w:t xml:space="preserve"> und ob eins entwendet wurde.“ Das ist s</w:t>
      </w:r>
      <w:r w:rsidR="00F03593">
        <w:t>ehr hilfreich bei ca. 1.100 Schildern rund um die insgesamt 117 Schutzgebiete im Kreis.</w:t>
      </w:r>
      <w:r w:rsidR="002B74BA">
        <w:t xml:space="preserve"> Die Freude über dieses g</w:t>
      </w:r>
      <w:r w:rsidR="00C468F0">
        <w:t xml:space="preserve">emeinsame Projekt war Friedhelm </w:t>
      </w:r>
      <w:r w:rsidR="002B74BA">
        <w:t>Scheel nicht nur anzusehen. Nach 40 Jahren im Naturschutz ist es ein sehr gutes Miteinander</w:t>
      </w:r>
      <w:r w:rsidR="00DF6CEE">
        <w:t>,</w:t>
      </w:r>
      <w:r w:rsidR="002B74BA">
        <w:t xml:space="preserve"> sagte er über die Zusammenarbeit mit den unteren Naturschutzbehörden des Kreises Steinfurt und des Landkreises Osnabrück: „Ich freue mich darüber, dass es uns gelingt an einem Strang zu ziehen und gemeinsam Gottes Verantwortung und Gottes Schöpfung zu leben.“ </w:t>
      </w:r>
      <w:r w:rsidR="00397120">
        <w:t xml:space="preserve">Und auch seine Verbundenheit </w:t>
      </w:r>
      <w:r w:rsidR="00DF6CEE">
        <w:t xml:space="preserve">als </w:t>
      </w:r>
      <w:proofErr w:type="spellStart"/>
      <w:r w:rsidR="00DF6CEE">
        <w:t>Westerkappelner</w:t>
      </w:r>
      <w:proofErr w:type="spellEnd"/>
      <w:r w:rsidR="00DF6CEE">
        <w:t xml:space="preserve"> </w:t>
      </w:r>
      <w:r w:rsidR="00397120">
        <w:t xml:space="preserve">zu diesem </w:t>
      </w:r>
      <w:r w:rsidR="00532B54">
        <w:t xml:space="preserve">gewachsenen </w:t>
      </w:r>
      <w:r w:rsidR="00397120">
        <w:t>Gebiet machte er deutlich. „Manchmal bedarf es tragischer Ereignisse, um was Glückliches zu schaffen“, sagte er in Erinnerung an die Bomber, die im zweiten Weltkrieg von diesem ehemaligen militärischen Gelände Richtung Rotterdam und London flogen</w:t>
      </w:r>
      <w:r w:rsidR="006C2515">
        <w:t>, die aber auch die Basis für die nun dort vorkommenden, besonders schützenswerten Arten boten</w:t>
      </w:r>
      <w:r w:rsidR="00397120">
        <w:t>. „Durch jahrzehntelanges Befahren mit Kettenfahrzeugen ist der Boden immer wieder jungfräulich gemacht worden.</w:t>
      </w:r>
      <w:r w:rsidR="00397120" w:rsidRPr="00397120">
        <w:t xml:space="preserve"> </w:t>
      </w:r>
      <w:r w:rsidR="00397120">
        <w:t xml:space="preserve">Seltene Pflanzen und Tiere konnten sich festsetzen dadurch, dass das Militär hier geübt hat und dass das Betreten des Geländes verboten war. </w:t>
      </w:r>
      <w:r w:rsidR="00F525DF">
        <w:t>Wenn landwirtschaftliche Nutzung wie zuvor da gewesen wäre, hätte sich di</w:t>
      </w:r>
      <w:r w:rsidR="00397120">
        <w:t xml:space="preserve">e Natur nicht entwickeln können“, so Scheels Fazit. </w:t>
      </w:r>
    </w:p>
    <w:sectPr w:rsidR="006D4E4E" w:rsidSect="00D66982">
      <w:headerReference w:type="default" r:id="rId8"/>
      <w:footerReference w:type="default" r:id="rId9"/>
      <w:pgSz w:w="11906" w:h="16838"/>
      <w:pgMar w:top="1417" w:right="1417" w:bottom="993" w:left="1417" w:header="1135"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67FDD" w14:textId="77777777" w:rsidR="00B72E1E" w:rsidRDefault="00B72E1E" w:rsidP="0045295C">
      <w:r>
        <w:separator/>
      </w:r>
    </w:p>
  </w:endnote>
  <w:endnote w:type="continuationSeparator" w:id="0">
    <w:p w14:paraId="67D91326" w14:textId="77777777" w:rsidR="00B72E1E" w:rsidRDefault="00B72E1E" w:rsidP="0045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27CF" w14:textId="02CD1108" w:rsidR="0045295C" w:rsidRDefault="0045295C" w:rsidP="0045295C">
    <w:pPr>
      <w:pStyle w:val="Fuzeile"/>
      <w:jc w:val="center"/>
    </w:pPr>
    <w:r>
      <w:t xml:space="preserve">Seite </w:t>
    </w:r>
    <w:r w:rsidR="00CB2CFF">
      <w:fldChar w:fldCharType="begin"/>
    </w:r>
    <w:r w:rsidR="00CB2CFF">
      <w:instrText xml:space="preserve"> PAGE </w:instrText>
    </w:r>
    <w:r w:rsidR="00CB2CFF">
      <w:fldChar w:fldCharType="separate"/>
    </w:r>
    <w:r w:rsidR="00F970F1">
      <w:rPr>
        <w:noProof/>
      </w:rPr>
      <w:t>2</w:t>
    </w:r>
    <w:r w:rsidR="00CB2CFF">
      <w:rPr>
        <w:noProof/>
      </w:rPr>
      <w:fldChar w:fldCharType="end"/>
    </w:r>
    <w:r>
      <w:t xml:space="preserve"> von </w:t>
    </w:r>
    <w:r w:rsidR="00F970F1">
      <w:fldChar w:fldCharType="begin"/>
    </w:r>
    <w:r w:rsidR="00F970F1">
      <w:instrText xml:space="preserve"> NUMPAGES </w:instrText>
    </w:r>
    <w:r w:rsidR="00F970F1">
      <w:fldChar w:fldCharType="separate"/>
    </w:r>
    <w:r w:rsidR="00F970F1">
      <w:rPr>
        <w:noProof/>
      </w:rPr>
      <w:t>2</w:t>
    </w:r>
    <w:r w:rsidR="00F970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A8DF8" w14:textId="77777777" w:rsidR="00B72E1E" w:rsidRDefault="00B72E1E" w:rsidP="0045295C">
      <w:r>
        <w:separator/>
      </w:r>
    </w:p>
  </w:footnote>
  <w:footnote w:type="continuationSeparator" w:id="0">
    <w:p w14:paraId="46F972B1" w14:textId="77777777" w:rsidR="00B72E1E" w:rsidRDefault="00B72E1E" w:rsidP="0045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287B" w14:textId="330A8B24" w:rsidR="0045295C" w:rsidRPr="00207581" w:rsidRDefault="008F6491" w:rsidP="0045295C">
    <w:pPr>
      <w:pStyle w:val="berschrift1"/>
      <w:rPr>
        <w:color w:val="7F7F7F"/>
      </w:rPr>
    </w:pPr>
    <w:r>
      <w:rPr>
        <w:noProof/>
        <w:color w:val="7F7F7F"/>
        <w:lang w:eastAsia="de-DE"/>
      </w:rPr>
      <mc:AlternateContent>
        <mc:Choice Requires="wps">
          <w:drawing>
            <wp:anchor distT="0" distB="0" distL="114300" distR="114300" simplePos="0" relativeHeight="251658240" behindDoc="0" locked="0" layoutInCell="1" allowOverlap="1" wp14:anchorId="102FF041" wp14:editId="1A2094CE">
              <wp:simplePos x="0" y="0"/>
              <wp:positionH relativeFrom="column">
                <wp:posOffset>3581400</wp:posOffset>
              </wp:positionH>
              <wp:positionV relativeFrom="paragraph">
                <wp:posOffset>-476250</wp:posOffset>
              </wp:positionV>
              <wp:extent cx="2386330" cy="957580"/>
              <wp:effectExtent l="4445"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563C" w14:textId="77777777" w:rsidR="0045295C" w:rsidRDefault="0045295C" w:rsidP="0045295C"/>
                        <w:p w14:paraId="6E6E2CDC" w14:textId="77777777" w:rsidR="0045295C" w:rsidRDefault="00F970F1" w:rsidP="0045295C">
                          <w:r>
                            <w:rPr>
                              <w:rFonts w:eastAsia="Times New Roman" w:cs="Times New Roman"/>
                              <w:szCs w:val="24"/>
                              <w:lang w:eastAsia="de-DE"/>
                            </w:rPr>
                            <w:pict w14:anchorId="65466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75pt;height:56.25pt">
                                <v:imagedata r:id="rId1" o:title=""/>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F041" id="_x0000_t202" coordsize="21600,21600" o:spt="202" path="m,l,21600r21600,l21600,xe">
              <v:stroke joinstyle="miter"/>
              <v:path gradientshapeok="t" o:connecttype="rect"/>
            </v:shapetype>
            <v:shape id="Text Box 1" o:spid="_x0000_s1026" type="#_x0000_t202" style="position:absolute;margin-left:282pt;margin-top:-37.5pt;width:187.9pt;height:7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" stroked="f">
              <v:textbox>
                <w:txbxContent>
                  <w:p w14:paraId="6EF9563C" w14:textId="77777777" w:rsidR="0045295C" w:rsidRDefault="0045295C" w:rsidP="0045295C"/>
                  <w:p w14:paraId="6E6E2CDC" w14:textId="77777777" w:rsidR="0045295C" w:rsidRDefault="0045295C" w:rsidP="0045295C">
                    <w:r w:rsidRPr="00E943C8">
                      <w:rPr>
                        <w:rFonts w:eastAsia="Times New Roman" w:cs="Times New Roman"/>
                        <w:b/>
                        <w:bCs/>
                        <w:szCs w:val="24"/>
                        <w:lang w:eastAsia="de-DE"/>
                      </w:rPr>
                      <w:object w:dxaOrig="14083" w:dyaOrig="4589" w14:anchorId="65466867">
                        <v:shape id="_x0000_i1026" type="#_x0000_t75" style="width:138.75pt;height:56.25pt">
                          <v:imagedata r:id="rId3" o:title=""/>
                        </v:shape>
                        <o:OLEObject Type="Embed" ProgID="MSPhotoEd.3" ShapeID="_x0000_i1026" DrawAspect="Content" ObjectID="_1805607927" r:id="rId4"/>
                      </w:object>
                    </w:r>
                  </w:p>
                </w:txbxContent>
              </v:textbox>
              <w10:wrap type="square"/>
            </v:shape>
          </w:pict>
        </mc:Fallback>
      </mc:AlternateContent>
    </w:r>
    <w:r w:rsidR="0045295C" w:rsidRPr="00207581">
      <w:rPr>
        <w:color w:val="7F7F7F"/>
      </w:rPr>
      <w:t>Pressemitteilung</w:t>
    </w:r>
    <w:r w:rsidR="00847B47">
      <w:rPr>
        <w:color w:val="7F7F7F"/>
      </w:rPr>
      <w:t xml:space="preserve"> (139</w:t>
    </w:r>
    <w:r w:rsidR="00DF5920">
      <w:rPr>
        <w:color w:val="7F7F7F"/>
      </w:rPr>
      <w:t>)</w:t>
    </w:r>
    <w:r w:rsidR="0045295C" w:rsidRPr="00207581">
      <w:rPr>
        <w:color w:val="7F7F7F"/>
      </w:rPr>
      <w:tab/>
    </w:r>
    <w:r w:rsidR="0045295C" w:rsidRPr="00207581">
      <w:rPr>
        <w:color w:val="7F7F7F"/>
      </w:rPr>
      <w:tab/>
    </w:r>
    <w:r w:rsidR="0045295C" w:rsidRPr="00207581">
      <w:rPr>
        <w:color w:val="7F7F7F"/>
      </w:rPr>
      <w:tab/>
    </w:r>
  </w:p>
  <w:p w14:paraId="4EABBD44" w14:textId="77777777" w:rsidR="0045295C" w:rsidRPr="00207581" w:rsidRDefault="0045295C" w:rsidP="0045295C">
    <w:pPr>
      <w:pStyle w:val="berschrift3"/>
      <w:rPr>
        <w:color w:val="7F7F7F"/>
      </w:rPr>
    </w:pPr>
  </w:p>
  <w:p w14:paraId="2D88B797" w14:textId="388B0630" w:rsidR="0045295C" w:rsidRPr="00207581" w:rsidRDefault="00847B47" w:rsidP="0045295C">
    <w:pPr>
      <w:pStyle w:val="berschrift3"/>
      <w:rPr>
        <w:color w:val="7F7F7F"/>
      </w:rPr>
    </w:pPr>
    <w:r>
      <w:rPr>
        <w:color w:val="7F7F7F"/>
      </w:rPr>
      <w:t>Kreis Steinfurt, 14</w:t>
    </w:r>
    <w:r w:rsidR="009073F8">
      <w:rPr>
        <w:color w:val="7F7F7F"/>
      </w:rPr>
      <w:t>.04</w:t>
    </w:r>
    <w:r w:rsidR="00DF5920">
      <w:rPr>
        <w:color w:val="7F7F7F"/>
      </w:rPr>
      <w:t>.2025</w:t>
    </w:r>
  </w:p>
  <w:tbl>
    <w:tblPr>
      <w:tblW w:w="9180" w:type="dxa"/>
      <w:tblLook w:val="04A0" w:firstRow="1" w:lastRow="0" w:firstColumn="1" w:lastColumn="0" w:noHBand="0" w:noVBand="1"/>
    </w:tblPr>
    <w:tblGrid>
      <w:gridCol w:w="5920"/>
      <w:gridCol w:w="3260"/>
    </w:tblGrid>
    <w:tr w:rsidR="0045295C" w:rsidRPr="00F57E40" w14:paraId="4EDCCAC8" w14:textId="77777777" w:rsidTr="002315C6">
      <w:tc>
        <w:tcPr>
          <w:tcW w:w="5920" w:type="dxa"/>
        </w:tcPr>
        <w:p w14:paraId="70F7E62F" w14:textId="68D41453" w:rsidR="00DD1559" w:rsidRDefault="00DD1559" w:rsidP="002315C6">
          <w:pPr>
            <w:rPr>
              <w:color w:val="7F7F7F"/>
            </w:rPr>
          </w:pPr>
        </w:p>
        <w:p w14:paraId="51D783A6" w14:textId="77777777" w:rsidR="00DD1559" w:rsidRPr="00DD1559" w:rsidRDefault="00DD1559" w:rsidP="00DD1559"/>
        <w:p w14:paraId="2E8067E6" w14:textId="77777777" w:rsidR="00DD1559" w:rsidRPr="00DD1559" w:rsidRDefault="00DD1559" w:rsidP="00DD1559"/>
        <w:p w14:paraId="2B1C933D" w14:textId="0236CE78" w:rsidR="00DD1559" w:rsidRDefault="00DD1559" w:rsidP="00DD1559"/>
        <w:p w14:paraId="0B9B8F0A" w14:textId="576717EE" w:rsidR="00071CAF" w:rsidRDefault="00071CAF" w:rsidP="00DD1559">
          <w:pPr>
            <w:rPr>
              <w:b/>
            </w:rPr>
          </w:pPr>
        </w:p>
        <w:p w14:paraId="290DDFAD" w14:textId="77777777" w:rsidR="0045295C" w:rsidRPr="00071CAF" w:rsidRDefault="0045295C" w:rsidP="00071CAF"/>
      </w:tc>
      <w:tc>
        <w:tcPr>
          <w:tcW w:w="3260" w:type="dxa"/>
        </w:tcPr>
        <w:p w14:paraId="71467A1B" w14:textId="77777777" w:rsidR="0045295C" w:rsidRPr="00F57E40" w:rsidRDefault="0045295C" w:rsidP="002315C6">
          <w:pPr>
            <w:rPr>
              <w:color w:val="7F7F7F"/>
              <w:sz w:val="18"/>
              <w:szCs w:val="18"/>
            </w:rPr>
          </w:pPr>
          <w:r w:rsidRPr="00F57E40">
            <w:rPr>
              <w:b/>
              <w:bCs/>
              <w:color w:val="7F7F7F"/>
              <w:sz w:val="18"/>
              <w:szCs w:val="18"/>
            </w:rPr>
            <w:t>Herausgeber</w:t>
          </w:r>
          <w:r w:rsidRPr="00F57E40">
            <w:rPr>
              <w:color w:val="7F7F7F"/>
              <w:sz w:val="18"/>
              <w:szCs w:val="18"/>
            </w:rPr>
            <w:t xml:space="preserve">: </w:t>
          </w:r>
        </w:p>
        <w:p w14:paraId="37C74057" w14:textId="77777777" w:rsidR="0045295C" w:rsidRPr="00F57E40" w:rsidRDefault="0045295C" w:rsidP="002315C6">
          <w:pPr>
            <w:rPr>
              <w:color w:val="7F7F7F"/>
              <w:sz w:val="18"/>
              <w:szCs w:val="18"/>
            </w:rPr>
          </w:pPr>
          <w:r w:rsidRPr="00F57E40">
            <w:rPr>
              <w:color w:val="7F7F7F"/>
              <w:sz w:val="18"/>
              <w:szCs w:val="18"/>
            </w:rPr>
            <w:t>Krei</w:t>
          </w:r>
          <w:r w:rsidR="00250E23">
            <w:rPr>
              <w:color w:val="7F7F7F"/>
              <w:sz w:val="18"/>
              <w:szCs w:val="18"/>
            </w:rPr>
            <w:t>s Steinfurt, Büro des Landrates</w:t>
          </w:r>
          <w:r w:rsidRPr="00F57E40">
            <w:rPr>
              <w:color w:val="7F7F7F"/>
              <w:sz w:val="18"/>
              <w:szCs w:val="18"/>
            </w:rPr>
            <w:t xml:space="preserve"> </w:t>
          </w:r>
          <w:proofErr w:type="spellStart"/>
          <w:r w:rsidRPr="00F57E40">
            <w:rPr>
              <w:color w:val="7F7F7F"/>
              <w:sz w:val="18"/>
              <w:szCs w:val="18"/>
            </w:rPr>
            <w:t>Tecklenburger</w:t>
          </w:r>
          <w:proofErr w:type="spellEnd"/>
          <w:r w:rsidRPr="00F57E40">
            <w:rPr>
              <w:color w:val="7F7F7F"/>
              <w:sz w:val="18"/>
              <w:szCs w:val="18"/>
            </w:rPr>
            <w:t xml:space="preserve"> Str. 10</w:t>
          </w:r>
        </w:p>
        <w:p w14:paraId="71FC1E0C" w14:textId="77777777" w:rsidR="0045295C" w:rsidRPr="00F57E40" w:rsidRDefault="0045295C" w:rsidP="002315C6">
          <w:pPr>
            <w:rPr>
              <w:color w:val="7F7F7F"/>
              <w:sz w:val="18"/>
              <w:szCs w:val="18"/>
            </w:rPr>
          </w:pPr>
          <w:r w:rsidRPr="00F57E40">
            <w:rPr>
              <w:color w:val="7F7F7F"/>
              <w:sz w:val="18"/>
              <w:szCs w:val="18"/>
            </w:rPr>
            <w:t xml:space="preserve">48565 Steinfurt </w:t>
          </w:r>
        </w:p>
        <w:p w14:paraId="7019A765" w14:textId="77777777" w:rsidR="0045295C" w:rsidRPr="00F57E40" w:rsidRDefault="0045295C" w:rsidP="002315C6">
          <w:pPr>
            <w:tabs>
              <w:tab w:val="left" w:pos="2160"/>
            </w:tabs>
            <w:rPr>
              <w:b/>
              <w:bCs/>
              <w:color w:val="7F7F7F"/>
              <w:sz w:val="18"/>
              <w:szCs w:val="18"/>
            </w:rPr>
          </w:pPr>
        </w:p>
        <w:p w14:paraId="5B2AB240" w14:textId="77777777" w:rsidR="003226AD" w:rsidRDefault="00250E23" w:rsidP="002315C6">
          <w:pPr>
            <w:tabs>
              <w:tab w:val="left" w:pos="2160"/>
            </w:tabs>
            <w:rPr>
              <w:b/>
              <w:bCs/>
              <w:color w:val="7F7F7F"/>
              <w:sz w:val="18"/>
              <w:szCs w:val="18"/>
            </w:rPr>
          </w:pPr>
          <w:r>
            <w:rPr>
              <w:b/>
              <w:bCs/>
              <w:color w:val="7F7F7F"/>
              <w:sz w:val="18"/>
              <w:szCs w:val="18"/>
            </w:rPr>
            <w:t xml:space="preserve">Pressesprecher: </w:t>
          </w:r>
        </w:p>
        <w:p w14:paraId="2337C368" w14:textId="407B7455" w:rsidR="0045295C" w:rsidRPr="00BF1F66" w:rsidRDefault="00250E23" w:rsidP="002315C6">
          <w:pPr>
            <w:tabs>
              <w:tab w:val="left" w:pos="2160"/>
            </w:tabs>
            <w:rPr>
              <w:color w:val="7F7F7F"/>
              <w:sz w:val="18"/>
              <w:szCs w:val="18"/>
            </w:rPr>
          </w:pPr>
          <w:r w:rsidRPr="00BF1F66">
            <w:rPr>
              <w:bCs/>
              <w:color w:val="7F7F7F"/>
              <w:sz w:val="18"/>
              <w:szCs w:val="18"/>
            </w:rPr>
            <w:t>Philipp Schultejann</w:t>
          </w:r>
        </w:p>
        <w:p w14:paraId="2D502E0C" w14:textId="51DF88AC" w:rsidR="0045295C" w:rsidRPr="00F57E40" w:rsidRDefault="0045295C" w:rsidP="002315C6">
          <w:pPr>
            <w:tabs>
              <w:tab w:val="left" w:pos="2160"/>
            </w:tabs>
            <w:rPr>
              <w:color w:val="7F7F7F"/>
              <w:sz w:val="18"/>
              <w:szCs w:val="18"/>
            </w:rPr>
          </w:pPr>
          <w:r w:rsidRPr="00F57E40">
            <w:rPr>
              <w:color w:val="7F7F7F"/>
              <w:sz w:val="18"/>
              <w:szCs w:val="18"/>
            </w:rPr>
            <w:t>Telefon 0 25 51 /</w:t>
          </w:r>
          <w:r w:rsidR="00BF1F66">
            <w:rPr>
              <w:color w:val="7F7F7F"/>
              <w:sz w:val="18"/>
              <w:szCs w:val="18"/>
            </w:rPr>
            <w:t xml:space="preserve"> 69 </w:t>
          </w:r>
          <w:r w:rsidR="005163FD">
            <w:rPr>
              <w:color w:val="7F7F7F"/>
              <w:sz w:val="18"/>
              <w:szCs w:val="18"/>
            </w:rPr>
            <w:t xml:space="preserve">- </w:t>
          </w:r>
          <w:r w:rsidR="00BF1F66">
            <w:rPr>
              <w:color w:val="7F7F7F"/>
              <w:sz w:val="18"/>
              <w:szCs w:val="18"/>
            </w:rPr>
            <w:t>21 70</w:t>
          </w:r>
        </w:p>
        <w:p w14:paraId="2F68B694" w14:textId="77777777" w:rsidR="0045295C" w:rsidRPr="00250E23" w:rsidRDefault="00380128" w:rsidP="002315C6">
          <w:pPr>
            <w:tabs>
              <w:tab w:val="left" w:pos="2160"/>
            </w:tabs>
            <w:rPr>
              <w:color w:val="7F7F7F"/>
              <w:sz w:val="18"/>
              <w:szCs w:val="18"/>
            </w:rPr>
          </w:pPr>
          <w:r w:rsidRPr="00380128">
            <w:rPr>
              <w:color w:val="7F7F7F"/>
              <w:sz w:val="18"/>
              <w:szCs w:val="18"/>
            </w:rPr>
            <w:t>pressestelle</w:t>
          </w:r>
          <w:r w:rsidR="0045295C" w:rsidRPr="00380128">
            <w:rPr>
              <w:color w:val="7F7F7F"/>
              <w:sz w:val="18"/>
              <w:szCs w:val="18"/>
            </w:rPr>
            <w:t>@kreis-steinfurt.de</w:t>
          </w:r>
        </w:p>
        <w:p w14:paraId="5F311246" w14:textId="77777777" w:rsidR="0045295C" w:rsidRPr="00F57E40" w:rsidRDefault="0045295C" w:rsidP="002315C6">
          <w:pPr>
            <w:tabs>
              <w:tab w:val="left" w:pos="2160"/>
            </w:tabs>
            <w:rPr>
              <w:color w:val="7F7F7F"/>
              <w:sz w:val="18"/>
              <w:szCs w:val="18"/>
            </w:rPr>
          </w:pPr>
          <w:r w:rsidRPr="00F57E40">
            <w:rPr>
              <w:color w:val="7F7F7F"/>
              <w:sz w:val="18"/>
              <w:szCs w:val="18"/>
            </w:rPr>
            <w:t>www.kreis-steinfurt.de</w:t>
          </w:r>
        </w:p>
        <w:p w14:paraId="7896DE58" w14:textId="77777777" w:rsidR="0045295C" w:rsidRPr="00F57E40" w:rsidRDefault="0045295C" w:rsidP="002315C6">
          <w:pPr>
            <w:rPr>
              <w:color w:val="7F7F7F"/>
              <w:sz w:val="18"/>
              <w:szCs w:val="18"/>
            </w:rPr>
          </w:pPr>
        </w:p>
      </w:tc>
    </w:tr>
    <w:tr w:rsidR="0045295C" w:rsidRPr="00F57E40" w14:paraId="770A9587" w14:textId="77777777" w:rsidTr="002315C6">
      <w:tc>
        <w:tcPr>
          <w:tcW w:w="5920" w:type="dxa"/>
        </w:tcPr>
        <w:p w14:paraId="075C3B64" w14:textId="77777777" w:rsidR="0045295C" w:rsidRPr="00F57E40" w:rsidRDefault="0045295C" w:rsidP="002315C6">
          <w:pPr>
            <w:rPr>
              <w:color w:val="7F7F7F"/>
            </w:rPr>
          </w:pPr>
        </w:p>
      </w:tc>
      <w:tc>
        <w:tcPr>
          <w:tcW w:w="3260" w:type="dxa"/>
        </w:tcPr>
        <w:p w14:paraId="785F31E8" w14:textId="77777777" w:rsidR="0045295C" w:rsidRPr="00F57E40" w:rsidRDefault="0045295C" w:rsidP="002315C6">
          <w:pPr>
            <w:rPr>
              <w:color w:val="7F7F7F"/>
            </w:rPr>
          </w:pPr>
        </w:p>
      </w:tc>
    </w:tr>
  </w:tbl>
  <w:p w14:paraId="6C174CCF" w14:textId="77777777" w:rsidR="0045295C" w:rsidRDefault="004529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947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FC26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122B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4EAA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7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20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E6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0F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D87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0ED1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F297B"/>
    <w:multiLevelType w:val="hybridMultilevel"/>
    <w:tmpl w:val="C2303F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20B294F"/>
    <w:multiLevelType w:val="hybridMultilevel"/>
    <w:tmpl w:val="74EA9720"/>
    <w:lvl w:ilvl="0" w:tplc="DF543BEE">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F4651"/>
    <w:multiLevelType w:val="hybridMultilevel"/>
    <w:tmpl w:val="99ACF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0B974D8"/>
    <w:multiLevelType w:val="hybridMultilevel"/>
    <w:tmpl w:val="B818F2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30A3E54"/>
    <w:multiLevelType w:val="hybridMultilevel"/>
    <w:tmpl w:val="03B8F5E8"/>
    <w:lvl w:ilvl="0" w:tplc="AC8045F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08"/>
  <w:hyphenationZone w:val="425"/>
  <w:characterSpacingControl w:val="doNotCompress"/>
  <w:hdrShapeDefaults>
    <o:shapedefaults v:ext="edit" spidmax="2273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91"/>
    <w:rsid w:val="00005F9A"/>
    <w:rsid w:val="000101AB"/>
    <w:rsid w:val="00010789"/>
    <w:rsid w:val="0001247C"/>
    <w:rsid w:val="0001316C"/>
    <w:rsid w:val="000151E6"/>
    <w:rsid w:val="00017070"/>
    <w:rsid w:val="000174DD"/>
    <w:rsid w:val="000216E2"/>
    <w:rsid w:val="00022E76"/>
    <w:rsid w:val="00023D32"/>
    <w:rsid w:val="00023E13"/>
    <w:rsid w:val="00026071"/>
    <w:rsid w:val="00027EE8"/>
    <w:rsid w:val="00030D64"/>
    <w:rsid w:val="0003247C"/>
    <w:rsid w:val="0003384E"/>
    <w:rsid w:val="00035734"/>
    <w:rsid w:val="00041CDB"/>
    <w:rsid w:val="000476AC"/>
    <w:rsid w:val="000502D9"/>
    <w:rsid w:val="00051EF3"/>
    <w:rsid w:val="00053086"/>
    <w:rsid w:val="00053329"/>
    <w:rsid w:val="000560A0"/>
    <w:rsid w:val="0005737C"/>
    <w:rsid w:val="000577B0"/>
    <w:rsid w:val="0006284C"/>
    <w:rsid w:val="00064D3F"/>
    <w:rsid w:val="00065C0B"/>
    <w:rsid w:val="00066300"/>
    <w:rsid w:val="000667B5"/>
    <w:rsid w:val="000677FD"/>
    <w:rsid w:val="00071CAF"/>
    <w:rsid w:val="00071DD3"/>
    <w:rsid w:val="00071EF2"/>
    <w:rsid w:val="000764D4"/>
    <w:rsid w:val="0007672C"/>
    <w:rsid w:val="000812CD"/>
    <w:rsid w:val="0008365F"/>
    <w:rsid w:val="00083E27"/>
    <w:rsid w:val="00085520"/>
    <w:rsid w:val="00087932"/>
    <w:rsid w:val="00091DED"/>
    <w:rsid w:val="00096933"/>
    <w:rsid w:val="000A3042"/>
    <w:rsid w:val="000A31B1"/>
    <w:rsid w:val="000A44A7"/>
    <w:rsid w:val="000A551F"/>
    <w:rsid w:val="000A6956"/>
    <w:rsid w:val="000B0C9E"/>
    <w:rsid w:val="000B262F"/>
    <w:rsid w:val="000B6884"/>
    <w:rsid w:val="000C365C"/>
    <w:rsid w:val="000C44D8"/>
    <w:rsid w:val="000C4B8A"/>
    <w:rsid w:val="000C6EBC"/>
    <w:rsid w:val="000C7DED"/>
    <w:rsid w:val="000D0D5D"/>
    <w:rsid w:val="000E0714"/>
    <w:rsid w:val="000E2178"/>
    <w:rsid w:val="000E3CD4"/>
    <w:rsid w:val="000F2760"/>
    <w:rsid w:val="000F29B0"/>
    <w:rsid w:val="000F2E81"/>
    <w:rsid w:val="000F425A"/>
    <w:rsid w:val="000F4644"/>
    <w:rsid w:val="001002E6"/>
    <w:rsid w:val="00104EA5"/>
    <w:rsid w:val="00110B55"/>
    <w:rsid w:val="00112D3E"/>
    <w:rsid w:val="00113818"/>
    <w:rsid w:val="0011615E"/>
    <w:rsid w:val="001258F7"/>
    <w:rsid w:val="00125DE4"/>
    <w:rsid w:val="001268E5"/>
    <w:rsid w:val="00126DA8"/>
    <w:rsid w:val="00130D84"/>
    <w:rsid w:val="00133001"/>
    <w:rsid w:val="00133958"/>
    <w:rsid w:val="00133982"/>
    <w:rsid w:val="00135035"/>
    <w:rsid w:val="00136065"/>
    <w:rsid w:val="0013632B"/>
    <w:rsid w:val="001443AB"/>
    <w:rsid w:val="0014518A"/>
    <w:rsid w:val="001453F5"/>
    <w:rsid w:val="001459FA"/>
    <w:rsid w:val="001511E7"/>
    <w:rsid w:val="00152639"/>
    <w:rsid w:val="00153FE1"/>
    <w:rsid w:val="00157672"/>
    <w:rsid w:val="0016009D"/>
    <w:rsid w:val="00162CC5"/>
    <w:rsid w:val="00162D01"/>
    <w:rsid w:val="00164677"/>
    <w:rsid w:val="00164C16"/>
    <w:rsid w:val="0016512C"/>
    <w:rsid w:val="001664D6"/>
    <w:rsid w:val="001677C8"/>
    <w:rsid w:val="001733DB"/>
    <w:rsid w:val="001738B9"/>
    <w:rsid w:val="0017724C"/>
    <w:rsid w:val="001839A5"/>
    <w:rsid w:val="001842BA"/>
    <w:rsid w:val="00184E64"/>
    <w:rsid w:val="00186459"/>
    <w:rsid w:val="001864D2"/>
    <w:rsid w:val="00186596"/>
    <w:rsid w:val="001866A9"/>
    <w:rsid w:val="001A02E0"/>
    <w:rsid w:val="001A2109"/>
    <w:rsid w:val="001A67BC"/>
    <w:rsid w:val="001B28C9"/>
    <w:rsid w:val="001B28E1"/>
    <w:rsid w:val="001B39D6"/>
    <w:rsid w:val="001B3CD0"/>
    <w:rsid w:val="001B7750"/>
    <w:rsid w:val="001C10BB"/>
    <w:rsid w:val="001C1681"/>
    <w:rsid w:val="001C4692"/>
    <w:rsid w:val="001C5EE0"/>
    <w:rsid w:val="001D31C9"/>
    <w:rsid w:val="001D60F5"/>
    <w:rsid w:val="001D70B9"/>
    <w:rsid w:val="001E15DF"/>
    <w:rsid w:val="001E3369"/>
    <w:rsid w:val="001E5497"/>
    <w:rsid w:val="001E61AD"/>
    <w:rsid w:val="001F03CC"/>
    <w:rsid w:val="001F6316"/>
    <w:rsid w:val="001F6584"/>
    <w:rsid w:val="001F794D"/>
    <w:rsid w:val="00200158"/>
    <w:rsid w:val="00201B7D"/>
    <w:rsid w:val="002025BF"/>
    <w:rsid w:val="0020602A"/>
    <w:rsid w:val="0020650B"/>
    <w:rsid w:val="00207408"/>
    <w:rsid w:val="00213AA9"/>
    <w:rsid w:val="00213ACC"/>
    <w:rsid w:val="00213E1F"/>
    <w:rsid w:val="00215856"/>
    <w:rsid w:val="00216B31"/>
    <w:rsid w:val="00217434"/>
    <w:rsid w:val="002179D1"/>
    <w:rsid w:val="0022004A"/>
    <w:rsid w:val="00221764"/>
    <w:rsid w:val="00223BED"/>
    <w:rsid w:val="00223C28"/>
    <w:rsid w:val="0022484F"/>
    <w:rsid w:val="00224F99"/>
    <w:rsid w:val="00230BA4"/>
    <w:rsid w:val="00230DC4"/>
    <w:rsid w:val="00230E39"/>
    <w:rsid w:val="00230F7F"/>
    <w:rsid w:val="00231775"/>
    <w:rsid w:val="00237531"/>
    <w:rsid w:val="00237596"/>
    <w:rsid w:val="00240AC9"/>
    <w:rsid w:val="00242A6E"/>
    <w:rsid w:val="0024409F"/>
    <w:rsid w:val="002440C8"/>
    <w:rsid w:val="00250A50"/>
    <w:rsid w:val="00250E23"/>
    <w:rsid w:val="00251D64"/>
    <w:rsid w:val="002522AA"/>
    <w:rsid w:val="0025280D"/>
    <w:rsid w:val="0025533F"/>
    <w:rsid w:val="0025583C"/>
    <w:rsid w:val="0025590B"/>
    <w:rsid w:val="00255B71"/>
    <w:rsid w:val="002575AB"/>
    <w:rsid w:val="002628FB"/>
    <w:rsid w:val="00263ECE"/>
    <w:rsid w:val="00263EF0"/>
    <w:rsid w:val="00264AFF"/>
    <w:rsid w:val="00267B81"/>
    <w:rsid w:val="00270099"/>
    <w:rsid w:val="0027169B"/>
    <w:rsid w:val="00275D99"/>
    <w:rsid w:val="00277B0D"/>
    <w:rsid w:val="00280906"/>
    <w:rsid w:val="0029298F"/>
    <w:rsid w:val="002932CF"/>
    <w:rsid w:val="00294B96"/>
    <w:rsid w:val="00295A03"/>
    <w:rsid w:val="002969D0"/>
    <w:rsid w:val="00296CA8"/>
    <w:rsid w:val="002A0511"/>
    <w:rsid w:val="002A0EA6"/>
    <w:rsid w:val="002A107E"/>
    <w:rsid w:val="002A32CD"/>
    <w:rsid w:val="002A433A"/>
    <w:rsid w:val="002A4573"/>
    <w:rsid w:val="002A776A"/>
    <w:rsid w:val="002B06B4"/>
    <w:rsid w:val="002B1255"/>
    <w:rsid w:val="002B74BA"/>
    <w:rsid w:val="002C0BB3"/>
    <w:rsid w:val="002C1195"/>
    <w:rsid w:val="002C767B"/>
    <w:rsid w:val="002D0806"/>
    <w:rsid w:val="002D08CC"/>
    <w:rsid w:val="002D4274"/>
    <w:rsid w:val="002D5ADF"/>
    <w:rsid w:val="002D7485"/>
    <w:rsid w:val="002E10D9"/>
    <w:rsid w:val="002E4F73"/>
    <w:rsid w:val="002E6908"/>
    <w:rsid w:val="002E6AEF"/>
    <w:rsid w:val="002F12AC"/>
    <w:rsid w:val="002F3318"/>
    <w:rsid w:val="002F5A20"/>
    <w:rsid w:val="00303CA1"/>
    <w:rsid w:val="00304023"/>
    <w:rsid w:val="00306B42"/>
    <w:rsid w:val="00310280"/>
    <w:rsid w:val="0031286B"/>
    <w:rsid w:val="0031588E"/>
    <w:rsid w:val="00317387"/>
    <w:rsid w:val="003226AD"/>
    <w:rsid w:val="0032327F"/>
    <w:rsid w:val="00326079"/>
    <w:rsid w:val="00334632"/>
    <w:rsid w:val="00334FF7"/>
    <w:rsid w:val="00335947"/>
    <w:rsid w:val="00336555"/>
    <w:rsid w:val="0034227D"/>
    <w:rsid w:val="00343D53"/>
    <w:rsid w:val="00344ED9"/>
    <w:rsid w:val="003459FF"/>
    <w:rsid w:val="00345D2A"/>
    <w:rsid w:val="0034611D"/>
    <w:rsid w:val="00351683"/>
    <w:rsid w:val="00354529"/>
    <w:rsid w:val="0035718E"/>
    <w:rsid w:val="003574B2"/>
    <w:rsid w:val="003607BB"/>
    <w:rsid w:val="003616D1"/>
    <w:rsid w:val="00364284"/>
    <w:rsid w:val="0036494F"/>
    <w:rsid w:val="00365592"/>
    <w:rsid w:val="00367384"/>
    <w:rsid w:val="00372D8D"/>
    <w:rsid w:val="003730C7"/>
    <w:rsid w:val="00373EA7"/>
    <w:rsid w:val="00374339"/>
    <w:rsid w:val="00376A28"/>
    <w:rsid w:val="00377A4A"/>
    <w:rsid w:val="00380128"/>
    <w:rsid w:val="003829D9"/>
    <w:rsid w:val="0038631C"/>
    <w:rsid w:val="00386DC1"/>
    <w:rsid w:val="003873B5"/>
    <w:rsid w:val="00387958"/>
    <w:rsid w:val="00393CCF"/>
    <w:rsid w:val="003944FF"/>
    <w:rsid w:val="0039685E"/>
    <w:rsid w:val="00397120"/>
    <w:rsid w:val="003A07F0"/>
    <w:rsid w:val="003A1F12"/>
    <w:rsid w:val="003A24FA"/>
    <w:rsid w:val="003A4C54"/>
    <w:rsid w:val="003A6289"/>
    <w:rsid w:val="003A67B8"/>
    <w:rsid w:val="003A7D96"/>
    <w:rsid w:val="003B05C4"/>
    <w:rsid w:val="003B0DDA"/>
    <w:rsid w:val="003B2CA6"/>
    <w:rsid w:val="003B3323"/>
    <w:rsid w:val="003B5D05"/>
    <w:rsid w:val="003C2846"/>
    <w:rsid w:val="003C385E"/>
    <w:rsid w:val="003C3B8B"/>
    <w:rsid w:val="003C5467"/>
    <w:rsid w:val="003D0029"/>
    <w:rsid w:val="003D4C2D"/>
    <w:rsid w:val="003D5488"/>
    <w:rsid w:val="003D66BA"/>
    <w:rsid w:val="003D68E8"/>
    <w:rsid w:val="003D693A"/>
    <w:rsid w:val="003D7F2E"/>
    <w:rsid w:val="003E1BA8"/>
    <w:rsid w:val="003E5F1C"/>
    <w:rsid w:val="003E749C"/>
    <w:rsid w:val="003E7E07"/>
    <w:rsid w:val="003F4F31"/>
    <w:rsid w:val="003F7250"/>
    <w:rsid w:val="003F7A4A"/>
    <w:rsid w:val="00400BF1"/>
    <w:rsid w:val="0040509B"/>
    <w:rsid w:val="0040747C"/>
    <w:rsid w:val="0041074A"/>
    <w:rsid w:val="00424B6F"/>
    <w:rsid w:val="004258CA"/>
    <w:rsid w:val="00425C84"/>
    <w:rsid w:val="0042601F"/>
    <w:rsid w:val="00436285"/>
    <w:rsid w:val="0043652E"/>
    <w:rsid w:val="004366EC"/>
    <w:rsid w:val="00436D82"/>
    <w:rsid w:val="004370FF"/>
    <w:rsid w:val="0044272A"/>
    <w:rsid w:val="00443F97"/>
    <w:rsid w:val="00444E3D"/>
    <w:rsid w:val="00445A07"/>
    <w:rsid w:val="00446CA9"/>
    <w:rsid w:val="00450BE2"/>
    <w:rsid w:val="0045295C"/>
    <w:rsid w:val="00454923"/>
    <w:rsid w:val="0045559F"/>
    <w:rsid w:val="0045681E"/>
    <w:rsid w:val="00457E08"/>
    <w:rsid w:val="00466A9F"/>
    <w:rsid w:val="0046796F"/>
    <w:rsid w:val="004705EE"/>
    <w:rsid w:val="0047187E"/>
    <w:rsid w:val="00471BA7"/>
    <w:rsid w:val="00474456"/>
    <w:rsid w:val="00476927"/>
    <w:rsid w:val="00476B55"/>
    <w:rsid w:val="0048302F"/>
    <w:rsid w:val="00483A1D"/>
    <w:rsid w:val="0049094B"/>
    <w:rsid w:val="0049564B"/>
    <w:rsid w:val="00495F0C"/>
    <w:rsid w:val="004964BC"/>
    <w:rsid w:val="00497134"/>
    <w:rsid w:val="00497C01"/>
    <w:rsid w:val="004A332D"/>
    <w:rsid w:val="004A3365"/>
    <w:rsid w:val="004A381E"/>
    <w:rsid w:val="004A70F4"/>
    <w:rsid w:val="004B2ABF"/>
    <w:rsid w:val="004B371F"/>
    <w:rsid w:val="004B44AB"/>
    <w:rsid w:val="004B450B"/>
    <w:rsid w:val="004B4E5E"/>
    <w:rsid w:val="004B5227"/>
    <w:rsid w:val="004B5809"/>
    <w:rsid w:val="004B7291"/>
    <w:rsid w:val="004B78E6"/>
    <w:rsid w:val="004C0A7C"/>
    <w:rsid w:val="004C3425"/>
    <w:rsid w:val="004C35EE"/>
    <w:rsid w:val="004C4585"/>
    <w:rsid w:val="004C75E3"/>
    <w:rsid w:val="004D058B"/>
    <w:rsid w:val="004D2F09"/>
    <w:rsid w:val="004E0B05"/>
    <w:rsid w:val="004E0DCE"/>
    <w:rsid w:val="004E1B2E"/>
    <w:rsid w:val="004E1D17"/>
    <w:rsid w:val="004E4DF1"/>
    <w:rsid w:val="004E5756"/>
    <w:rsid w:val="004E6F9D"/>
    <w:rsid w:val="004E7756"/>
    <w:rsid w:val="004E7E67"/>
    <w:rsid w:val="004F35FD"/>
    <w:rsid w:val="004F3C22"/>
    <w:rsid w:val="004F3F5B"/>
    <w:rsid w:val="004F5E90"/>
    <w:rsid w:val="004F77C2"/>
    <w:rsid w:val="00505DE1"/>
    <w:rsid w:val="005143EB"/>
    <w:rsid w:val="005163FD"/>
    <w:rsid w:val="00520D5C"/>
    <w:rsid w:val="00524B0C"/>
    <w:rsid w:val="00526DA2"/>
    <w:rsid w:val="005316AA"/>
    <w:rsid w:val="00532B54"/>
    <w:rsid w:val="0053312D"/>
    <w:rsid w:val="0053455A"/>
    <w:rsid w:val="00534840"/>
    <w:rsid w:val="00535CA1"/>
    <w:rsid w:val="0053704D"/>
    <w:rsid w:val="00545250"/>
    <w:rsid w:val="005473B9"/>
    <w:rsid w:val="005508C8"/>
    <w:rsid w:val="00554304"/>
    <w:rsid w:val="00554501"/>
    <w:rsid w:val="005570C1"/>
    <w:rsid w:val="00557E6F"/>
    <w:rsid w:val="005602C8"/>
    <w:rsid w:val="00561F16"/>
    <w:rsid w:val="00562334"/>
    <w:rsid w:val="00564040"/>
    <w:rsid w:val="00564C22"/>
    <w:rsid w:val="00571354"/>
    <w:rsid w:val="00572A23"/>
    <w:rsid w:val="00573A88"/>
    <w:rsid w:val="0057403E"/>
    <w:rsid w:val="00574695"/>
    <w:rsid w:val="00575BAF"/>
    <w:rsid w:val="00584040"/>
    <w:rsid w:val="00586014"/>
    <w:rsid w:val="00586C6F"/>
    <w:rsid w:val="00590088"/>
    <w:rsid w:val="0059162A"/>
    <w:rsid w:val="005919AC"/>
    <w:rsid w:val="00594B96"/>
    <w:rsid w:val="005957A2"/>
    <w:rsid w:val="005A118C"/>
    <w:rsid w:val="005A5A22"/>
    <w:rsid w:val="005A6CD7"/>
    <w:rsid w:val="005B6BB3"/>
    <w:rsid w:val="005B739C"/>
    <w:rsid w:val="005B7552"/>
    <w:rsid w:val="005C0F96"/>
    <w:rsid w:val="005C1DCC"/>
    <w:rsid w:val="005D1728"/>
    <w:rsid w:val="005D437B"/>
    <w:rsid w:val="005D4CE6"/>
    <w:rsid w:val="005D6580"/>
    <w:rsid w:val="005D6D05"/>
    <w:rsid w:val="005E4463"/>
    <w:rsid w:val="005E48EB"/>
    <w:rsid w:val="005E499B"/>
    <w:rsid w:val="005E539D"/>
    <w:rsid w:val="005E54E7"/>
    <w:rsid w:val="005F39C0"/>
    <w:rsid w:val="005F4F08"/>
    <w:rsid w:val="00603A70"/>
    <w:rsid w:val="006045EF"/>
    <w:rsid w:val="00605B45"/>
    <w:rsid w:val="006122A6"/>
    <w:rsid w:val="00612721"/>
    <w:rsid w:val="00613011"/>
    <w:rsid w:val="006141E8"/>
    <w:rsid w:val="0061774A"/>
    <w:rsid w:val="006236C5"/>
    <w:rsid w:val="0062454D"/>
    <w:rsid w:val="006252DA"/>
    <w:rsid w:val="00632987"/>
    <w:rsid w:val="00641743"/>
    <w:rsid w:val="0064300B"/>
    <w:rsid w:val="00643FD9"/>
    <w:rsid w:val="00644C72"/>
    <w:rsid w:val="00645445"/>
    <w:rsid w:val="00645475"/>
    <w:rsid w:val="00650A5C"/>
    <w:rsid w:val="00650AE3"/>
    <w:rsid w:val="00653FA3"/>
    <w:rsid w:val="00662D33"/>
    <w:rsid w:val="00667069"/>
    <w:rsid w:val="00667B9D"/>
    <w:rsid w:val="00670BFD"/>
    <w:rsid w:val="00672A1A"/>
    <w:rsid w:val="00673987"/>
    <w:rsid w:val="00676597"/>
    <w:rsid w:val="0067795F"/>
    <w:rsid w:val="00680067"/>
    <w:rsid w:val="0068121E"/>
    <w:rsid w:val="006818EF"/>
    <w:rsid w:val="006820E1"/>
    <w:rsid w:val="006908E9"/>
    <w:rsid w:val="00690AAD"/>
    <w:rsid w:val="006928DB"/>
    <w:rsid w:val="00692A84"/>
    <w:rsid w:val="006936BA"/>
    <w:rsid w:val="00695732"/>
    <w:rsid w:val="006973F0"/>
    <w:rsid w:val="00697645"/>
    <w:rsid w:val="00697670"/>
    <w:rsid w:val="006A0DC1"/>
    <w:rsid w:val="006A1791"/>
    <w:rsid w:val="006A2E53"/>
    <w:rsid w:val="006A3BBE"/>
    <w:rsid w:val="006A57D8"/>
    <w:rsid w:val="006A634E"/>
    <w:rsid w:val="006A796D"/>
    <w:rsid w:val="006B1062"/>
    <w:rsid w:val="006B1716"/>
    <w:rsid w:val="006B360F"/>
    <w:rsid w:val="006B5DF8"/>
    <w:rsid w:val="006C065C"/>
    <w:rsid w:val="006C1E31"/>
    <w:rsid w:val="006C2515"/>
    <w:rsid w:val="006C38CF"/>
    <w:rsid w:val="006C75FF"/>
    <w:rsid w:val="006C77B6"/>
    <w:rsid w:val="006C7FEF"/>
    <w:rsid w:val="006D02D0"/>
    <w:rsid w:val="006D4E4E"/>
    <w:rsid w:val="006D5C37"/>
    <w:rsid w:val="006D7390"/>
    <w:rsid w:val="006E3A38"/>
    <w:rsid w:val="006E6C4F"/>
    <w:rsid w:val="006E7159"/>
    <w:rsid w:val="006F075E"/>
    <w:rsid w:val="006F0FE2"/>
    <w:rsid w:val="006F2C7E"/>
    <w:rsid w:val="006F554B"/>
    <w:rsid w:val="00701D4A"/>
    <w:rsid w:val="00702F34"/>
    <w:rsid w:val="00703752"/>
    <w:rsid w:val="00703EA4"/>
    <w:rsid w:val="007057CA"/>
    <w:rsid w:val="00705C3E"/>
    <w:rsid w:val="007062EA"/>
    <w:rsid w:val="00706593"/>
    <w:rsid w:val="00707100"/>
    <w:rsid w:val="0071088E"/>
    <w:rsid w:val="007125D1"/>
    <w:rsid w:val="0071529F"/>
    <w:rsid w:val="00717B74"/>
    <w:rsid w:val="0072132B"/>
    <w:rsid w:val="0072157F"/>
    <w:rsid w:val="00721623"/>
    <w:rsid w:val="00724878"/>
    <w:rsid w:val="00730006"/>
    <w:rsid w:val="007313FD"/>
    <w:rsid w:val="007341E1"/>
    <w:rsid w:val="00736858"/>
    <w:rsid w:val="00740A7B"/>
    <w:rsid w:val="0074267B"/>
    <w:rsid w:val="00745BDE"/>
    <w:rsid w:val="00754E71"/>
    <w:rsid w:val="00761110"/>
    <w:rsid w:val="007615D2"/>
    <w:rsid w:val="0076277B"/>
    <w:rsid w:val="007672B4"/>
    <w:rsid w:val="00767F9B"/>
    <w:rsid w:val="007753CA"/>
    <w:rsid w:val="00775479"/>
    <w:rsid w:val="007764A4"/>
    <w:rsid w:val="00785F67"/>
    <w:rsid w:val="0078613A"/>
    <w:rsid w:val="00786648"/>
    <w:rsid w:val="00790680"/>
    <w:rsid w:val="00793FF1"/>
    <w:rsid w:val="007942FA"/>
    <w:rsid w:val="00796309"/>
    <w:rsid w:val="00797949"/>
    <w:rsid w:val="007A04C2"/>
    <w:rsid w:val="007A1CA9"/>
    <w:rsid w:val="007A1F94"/>
    <w:rsid w:val="007A255F"/>
    <w:rsid w:val="007A2F80"/>
    <w:rsid w:val="007A7002"/>
    <w:rsid w:val="007B0209"/>
    <w:rsid w:val="007B1199"/>
    <w:rsid w:val="007B132F"/>
    <w:rsid w:val="007B37F6"/>
    <w:rsid w:val="007B5343"/>
    <w:rsid w:val="007B7343"/>
    <w:rsid w:val="007C02CE"/>
    <w:rsid w:val="007C04A7"/>
    <w:rsid w:val="007C0F9B"/>
    <w:rsid w:val="007C3467"/>
    <w:rsid w:val="007C4F09"/>
    <w:rsid w:val="007D3CD1"/>
    <w:rsid w:val="007D4648"/>
    <w:rsid w:val="007D5C36"/>
    <w:rsid w:val="007D64D3"/>
    <w:rsid w:val="007D6E79"/>
    <w:rsid w:val="007E0582"/>
    <w:rsid w:val="007E168E"/>
    <w:rsid w:val="007E16D4"/>
    <w:rsid w:val="007E359C"/>
    <w:rsid w:val="007E54E3"/>
    <w:rsid w:val="007E63BD"/>
    <w:rsid w:val="007E71A8"/>
    <w:rsid w:val="007E7E9B"/>
    <w:rsid w:val="007F4DA3"/>
    <w:rsid w:val="007F5FFD"/>
    <w:rsid w:val="008058CE"/>
    <w:rsid w:val="00805B0A"/>
    <w:rsid w:val="008121DB"/>
    <w:rsid w:val="00812D20"/>
    <w:rsid w:val="0081372F"/>
    <w:rsid w:val="00814CFE"/>
    <w:rsid w:val="00815F67"/>
    <w:rsid w:val="00822A12"/>
    <w:rsid w:val="008243DB"/>
    <w:rsid w:val="00824548"/>
    <w:rsid w:val="008277FE"/>
    <w:rsid w:val="008337E8"/>
    <w:rsid w:val="0083651E"/>
    <w:rsid w:val="00837334"/>
    <w:rsid w:val="008412A4"/>
    <w:rsid w:val="0084287F"/>
    <w:rsid w:val="00842D0F"/>
    <w:rsid w:val="00843064"/>
    <w:rsid w:val="00844B3F"/>
    <w:rsid w:val="008450D4"/>
    <w:rsid w:val="008466F6"/>
    <w:rsid w:val="00847B47"/>
    <w:rsid w:val="0085097B"/>
    <w:rsid w:val="008528AF"/>
    <w:rsid w:val="00852949"/>
    <w:rsid w:val="00854D2B"/>
    <w:rsid w:val="008564B9"/>
    <w:rsid w:val="00856C2E"/>
    <w:rsid w:val="008635B6"/>
    <w:rsid w:val="00865871"/>
    <w:rsid w:val="00865EC3"/>
    <w:rsid w:val="008660CD"/>
    <w:rsid w:val="00866524"/>
    <w:rsid w:val="00867816"/>
    <w:rsid w:val="0087474E"/>
    <w:rsid w:val="008764A4"/>
    <w:rsid w:val="008804E2"/>
    <w:rsid w:val="008807FD"/>
    <w:rsid w:val="00880EC8"/>
    <w:rsid w:val="00881887"/>
    <w:rsid w:val="00884337"/>
    <w:rsid w:val="00884D6F"/>
    <w:rsid w:val="00886185"/>
    <w:rsid w:val="00890855"/>
    <w:rsid w:val="00892D46"/>
    <w:rsid w:val="00893AAD"/>
    <w:rsid w:val="00894E04"/>
    <w:rsid w:val="00896EC3"/>
    <w:rsid w:val="008A4F6F"/>
    <w:rsid w:val="008A51C8"/>
    <w:rsid w:val="008A64E4"/>
    <w:rsid w:val="008A6794"/>
    <w:rsid w:val="008B07E5"/>
    <w:rsid w:val="008B2430"/>
    <w:rsid w:val="008B320F"/>
    <w:rsid w:val="008B3F20"/>
    <w:rsid w:val="008B483D"/>
    <w:rsid w:val="008B5BA0"/>
    <w:rsid w:val="008B64C2"/>
    <w:rsid w:val="008C2911"/>
    <w:rsid w:val="008C4CA2"/>
    <w:rsid w:val="008C5E37"/>
    <w:rsid w:val="008C782F"/>
    <w:rsid w:val="008D0259"/>
    <w:rsid w:val="008D0CCE"/>
    <w:rsid w:val="008D36D3"/>
    <w:rsid w:val="008D391B"/>
    <w:rsid w:val="008D64BF"/>
    <w:rsid w:val="008D73DE"/>
    <w:rsid w:val="008D763F"/>
    <w:rsid w:val="008D7EB5"/>
    <w:rsid w:val="008E1299"/>
    <w:rsid w:val="008E2759"/>
    <w:rsid w:val="008E3237"/>
    <w:rsid w:val="008E58C2"/>
    <w:rsid w:val="008E67AE"/>
    <w:rsid w:val="008E6AD8"/>
    <w:rsid w:val="008E7C5C"/>
    <w:rsid w:val="008F07BB"/>
    <w:rsid w:val="008F3CC1"/>
    <w:rsid w:val="008F403D"/>
    <w:rsid w:val="008F4D13"/>
    <w:rsid w:val="008F6491"/>
    <w:rsid w:val="0090080C"/>
    <w:rsid w:val="00901054"/>
    <w:rsid w:val="009010F0"/>
    <w:rsid w:val="0090605A"/>
    <w:rsid w:val="009073CF"/>
    <w:rsid w:val="009073F8"/>
    <w:rsid w:val="00907F2B"/>
    <w:rsid w:val="00911492"/>
    <w:rsid w:val="009158B7"/>
    <w:rsid w:val="00915E4D"/>
    <w:rsid w:val="0092028B"/>
    <w:rsid w:val="00921896"/>
    <w:rsid w:val="00924819"/>
    <w:rsid w:val="0092526A"/>
    <w:rsid w:val="009258C5"/>
    <w:rsid w:val="00926339"/>
    <w:rsid w:val="00926A05"/>
    <w:rsid w:val="009311F0"/>
    <w:rsid w:val="00932BD6"/>
    <w:rsid w:val="00933734"/>
    <w:rsid w:val="00933C48"/>
    <w:rsid w:val="00934EC3"/>
    <w:rsid w:val="009372E1"/>
    <w:rsid w:val="00940903"/>
    <w:rsid w:val="00941B22"/>
    <w:rsid w:val="00951BF8"/>
    <w:rsid w:val="009525C6"/>
    <w:rsid w:val="009546C7"/>
    <w:rsid w:val="00954C98"/>
    <w:rsid w:val="00955C68"/>
    <w:rsid w:val="00955FB9"/>
    <w:rsid w:val="00956C8C"/>
    <w:rsid w:val="009649D1"/>
    <w:rsid w:val="00964F8D"/>
    <w:rsid w:val="00966F71"/>
    <w:rsid w:val="00973673"/>
    <w:rsid w:val="00974A25"/>
    <w:rsid w:val="00975481"/>
    <w:rsid w:val="00975F2C"/>
    <w:rsid w:val="00977DB8"/>
    <w:rsid w:val="00981A4B"/>
    <w:rsid w:val="00981C1E"/>
    <w:rsid w:val="00983848"/>
    <w:rsid w:val="00984B2C"/>
    <w:rsid w:val="00985382"/>
    <w:rsid w:val="0098791D"/>
    <w:rsid w:val="009916D7"/>
    <w:rsid w:val="009923ED"/>
    <w:rsid w:val="00992E8C"/>
    <w:rsid w:val="009968CC"/>
    <w:rsid w:val="0099793A"/>
    <w:rsid w:val="009A0EAD"/>
    <w:rsid w:val="009A51CA"/>
    <w:rsid w:val="009A5ADD"/>
    <w:rsid w:val="009A7E91"/>
    <w:rsid w:val="009B01B4"/>
    <w:rsid w:val="009B27C7"/>
    <w:rsid w:val="009B7660"/>
    <w:rsid w:val="009B7662"/>
    <w:rsid w:val="009C1E05"/>
    <w:rsid w:val="009C3DF2"/>
    <w:rsid w:val="009C3EF9"/>
    <w:rsid w:val="009D01A6"/>
    <w:rsid w:val="009D13F8"/>
    <w:rsid w:val="009D2413"/>
    <w:rsid w:val="009D2AB6"/>
    <w:rsid w:val="009D2D20"/>
    <w:rsid w:val="009E3B1D"/>
    <w:rsid w:val="009E3C7E"/>
    <w:rsid w:val="009F0B68"/>
    <w:rsid w:val="009F28A2"/>
    <w:rsid w:val="009F31F9"/>
    <w:rsid w:val="009F3E2D"/>
    <w:rsid w:val="009F4680"/>
    <w:rsid w:val="009F468D"/>
    <w:rsid w:val="009F4BF2"/>
    <w:rsid w:val="009F7EA7"/>
    <w:rsid w:val="00A0031B"/>
    <w:rsid w:val="00A0210D"/>
    <w:rsid w:val="00A0221A"/>
    <w:rsid w:val="00A06500"/>
    <w:rsid w:val="00A10AF3"/>
    <w:rsid w:val="00A11D09"/>
    <w:rsid w:val="00A14F7E"/>
    <w:rsid w:val="00A208A6"/>
    <w:rsid w:val="00A23D71"/>
    <w:rsid w:val="00A24C37"/>
    <w:rsid w:val="00A24FC0"/>
    <w:rsid w:val="00A263E4"/>
    <w:rsid w:val="00A271EF"/>
    <w:rsid w:val="00A312E2"/>
    <w:rsid w:val="00A3205A"/>
    <w:rsid w:val="00A35174"/>
    <w:rsid w:val="00A3692E"/>
    <w:rsid w:val="00A43A7D"/>
    <w:rsid w:val="00A44203"/>
    <w:rsid w:val="00A46E5E"/>
    <w:rsid w:val="00A479AF"/>
    <w:rsid w:val="00A50273"/>
    <w:rsid w:val="00A51356"/>
    <w:rsid w:val="00A525EF"/>
    <w:rsid w:val="00A548DB"/>
    <w:rsid w:val="00A617AC"/>
    <w:rsid w:val="00A61972"/>
    <w:rsid w:val="00A62129"/>
    <w:rsid w:val="00A62C2E"/>
    <w:rsid w:val="00A703AC"/>
    <w:rsid w:val="00A72872"/>
    <w:rsid w:val="00A728F2"/>
    <w:rsid w:val="00A73ED1"/>
    <w:rsid w:val="00A7526E"/>
    <w:rsid w:val="00A75961"/>
    <w:rsid w:val="00A76EDB"/>
    <w:rsid w:val="00A775CB"/>
    <w:rsid w:val="00A82FB0"/>
    <w:rsid w:val="00A83126"/>
    <w:rsid w:val="00A87955"/>
    <w:rsid w:val="00A9023C"/>
    <w:rsid w:val="00A90562"/>
    <w:rsid w:val="00A906CE"/>
    <w:rsid w:val="00A916AA"/>
    <w:rsid w:val="00A9239A"/>
    <w:rsid w:val="00A93E7B"/>
    <w:rsid w:val="00A93F21"/>
    <w:rsid w:val="00A956FB"/>
    <w:rsid w:val="00A95ACC"/>
    <w:rsid w:val="00AB463C"/>
    <w:rsid w:val="00AB547A"/>
    <w:rsid w:val="00AB741B"/>
    <w:rsid w:val="00AD0F23"/>
    <w:rsid w:val="00AD3E11"/>
    <w:rsid w:val="00AE37CF"/>
    <w:rsid w:val="00AE3F0C"/>
    <w:rsid w:val="00AE449F"/>
    <w:rsid w:val="00AE609A"/>
    <w:rsid w:val="00AE76E2"/>
    <w:rsid w:val="00AF53B8"/>
    <w:rsid w:val="00AF6D85"/>
    <w:rsid w:val="00AF77F9"/>
    <w:rsid w:val="00AF7D5E"/>
    <w:rsid w:val="00B03647"/>
    <w:rsid w:val="00B04023"/>
    <w:rsid w:val="00B07351"/>
    <w:rsid w:val="00B07E2A"/>
    <w:rsid w:val="00B139CB"/>
    <w:rsid w:val="00B156FB"/>
    <w:rsid w:val="00B16293"/>
    <w:rsid w:val="00B175E1"/>
    <w:rsid w:val="00B2210E"/>
    <w:rsid w:val="00B23016"/>
    <w:rsid w:val="00B25628"/>
    <w:rsid w:val="00B25708"/>
    <w:rsid w:val="00B26302"/>
    <w:rsid w:val="00B2736D"/>
    <w:rsid w:val="00B27FCF"/>
    <w:rsid w:val="00B329B0"/>
    <w:rsid w:val="00B34E76"/>
    <w:rsid w:val="00B35BED"/>
    <w:rsid w:val="00B36094"/>
    <w:rsid w:val="00B37104"/>
    <w:rsid w:val="00B3728D"/>
    <w:rsid w:val="00B46FEA"/>
    <w:rsid w:val="00B5026A"/>
    <w:rsid w:val="00B527DB"/>
    <w:rsid w:val="00B530CF"/>
    <w:rsid w:val="00B53274"/>
    <w:rsid w:val="00B53319"/>
    <w:rsid w:val="00B61BCD"/>
    <w:rsid w:val="00B61F6B"/>
    <w:rsid w:val="00B64A8C"/>
    <w:rsid w:val="00B653B2"/>
    <w:rsid w:val="00B70F2C"/>
    <w:rsid w:val="00B72106"/>
    <w:rsid w:val="00B72E1E"/>
    <w:rsid w:val="00B74481"/>
    <w:rsid w:val="00B74926"/>
    <w:rsid w:val="00B77C13"/>
    <w:rsid w:val="00B804D1"/>
    <w:rsid w:val="00B86BCB"/>
    <w:rsid w:val="00B8740C"/>
    <w:rsid w:val="00B87735"/>
    <w:rsid w:val="00B916C0"/>
    <w:rsid w:val="00B92A72"/>
    <w:rsid w:val="00B93991"/>
    <w:rsid w:val="00B96757"/>
    <w:rsid w:val="00B9712C"/>
    <w:rsid w:val="00B978BA"/>
    <w:rsid w:val="00B97BC9"/>
    <w:rsid w:val="00BA1165"/>
    <w:rsid w:val="00BA41C0"/>
    <w:rsid w:val="00BA4CAA"/>
    <w:rsid w:val="00BA7A7D"/>
    <w:rsid w:val="00BA7E9F"/>
    <w:rsid w:val="00BB18AD"/>
    <w:rsid w:val="00BB1E43"/>
    <w:rsid w:val="00BB23BF"/>
    <w:rsid w:val="00BB327C"/>
    <w:rsid w:val="00BB68D9"/>
    <w:rsid w:val="00BC04A0"/>
    <w:rsid w:val="00BC1BE3"/>
    <w:rsid w:val="00BD0576"/>
    <w:rsid w:val="00BD2876"/>
    <w:rsid w:val="00BD29B0"/>
    <w:rsid w:val="00BD5724"/>
    <w:rsid w:val="00BE165E"/>
    <w:rsid w:val="00BE1C05"/>
    <w:rsid w:val="00BE395D"/>
    <w:rsid w:val="00BE78D7"/>
    <w:rsid w:val="00BF178F"/>
    <w:rsid w:val="00BF1F66"/>
    <w:rsid w:val="00BF5553"/>
    <w:rsid w:val="00BF6644"/>
    <w:rsid w:val="00C02B44"/>
    <w:rsid w:val="00C04EFB"/>
    <w:rsid w:val="00C05897"/>
    <w:rsid w:val="00C0727D"/>
    <w:rsid w:val="00C11BE4"/>
    <w:rsid w:val="00C12C1D"/>
    <w:rsid w:val="00C12E73"/>
    <w:rsid w:val="00C21421"/>
    <w:rsid w:val="00C22B29"/>
    <w:rsid w:val="00C22C69"/>
    <w:rsid w:val="00C2382E"/>
    <w:rsid w:val="00C23FDC"/>
    <w:rsid w:val="00C26874"/>
    <w:rsid w:val="00C308FE"/>
    <w:rsid w:val="00C31BAB"/>
    <w:rsid w:val="00C31D75"/>
    <w:rsid w:val="00C326B0"/>
    <w:rsid w:val="00C34DCB"/>
    <w:rsid w:val="00C354B1"/>
    <w:rsid w:val="00C366A5"/>
    <w:rsid w:val="00C40B28"/>
    <w:rsid w:val="00C4190F"/>
    <w:rsid w:val="00C43A8C"/>
    <w:rsid w:val="00C45135"/>
    <w:rsid w:val="00C468F0"/>
    <w:rsid w:val="00C50501"/>
    <w:rsid w:val="00C51B03"/>
    <w:rsid w:val="00C52902"/>
    <w:rsid w:val="00C53483"/>
    <w:rsid w:val="00C53A4C"/>
    <w:rsid w:val="00C54909"/>
    <w:rsid w:val="00C55855"/>
    <w:rsid w:val="00C55BF6"/>
    <w:rsid w:val="00C62971"/>
    <w:rsid w:val="00C636EC"/>
    <w:rsid w:val="00C67745"/>
    <w:rsid w:val="00C67E9E"/>
    <w:rsid w:val="00C70B94"/>
    <w:rsid w:val="00C72310"/>
    <w:rsid w:val="00C72839"/>
    <w:rsid w:val="00C72B39"/>
    <w:rsid w:val="00C73DCC"/>
    <w:rsid w:val="00C804C4"/>
    <w:rsid w:val="00C81B86"/>
    <w:rsid w:val="00C835F3"/>
    <w:rsid w:val="00C85057"/>
    <w:rsid w:val="00C857FF"/>
    <w:rsid w:val="00C8725F"/>
    <w:rsid w:val="00C90705"/>
    <w:rsid w:val="00C92E9B"/>
    <w:rsid w:val="00C930C3"/>
    <w:rsid w:val="00C96C6D"/>
    <w:rsid w:val="00CA0320"/>
    <w:rsid w:val="00CA0E76"/>
    <w:rsid w:val="00CA2D2B"/>
    <w:rsid w:val="00CA358F"/>
    <w:rsid w:val="00CA511C"/>
    <w:rsid w:val="00CB0C35"/>
    <w:rsid w:val="00CB2CFF"/>
    <w:rsid w:val="00CB4D40"/>
    <w:rsid w:val="00CB5DF1"/>
    <w:rsid w:val="00CB61AD"/>
    <w:rsid w:val="00CB7AF6"/>
    <w:rsid w:val="00CC116E"/>
    <w:rsid w:val="00CC1E37"/>
    <w:rsid w:val="00CC21CB"/>
    <w:rsid w:val="00CC2785"/>
    <w:rsid w:val="00CC5643"/>
    <w:rsid w:val="00CC5BFF"/>
    <w:rsid w:val="00CC6662"/>
    <w:rsid w:val="00CD4FEA"/>
    <w:rsid w:val="00CD5BC3"/>
    <w:rsid w:val="00CD5BEF"/>
    <w:rsid w:val="00CE03DF"/>
    <w:rsid w:val="00CE40A8"/>
    <w:rsid w:val="00CE4756"/>
    <w:rsid w:val="00CF1EAE"/>
    <w:rsid w:val="00CF4E56"/>
    <w:rsid w:val="00CF673D"/>
    <w:rsid w:val="00CF6F14"/>
    <w:rsid w:val="00CF7250"/>
    <w:rsid w:val="00D01C00"/>
    <w:rsid w:val="00D01E41"/>
    <w:rsid w:val="00D020D9"/>
    <w:rsid w:val="00D03771"/>
    <w:rsid w:val="00D10EDB"/>
    <w:rsid w:val="00D122EB"/>
    <w:rsid w:val="00D13E29"/>
    <w:rsid w:val="00D1402B"/>
    <w:rsid w:val="00D16115"/>
    <w:rsid w:val="00D202E5"/>
    <w:rsid w:val="00D213B0"/>
    <w:rsid w:val="00D2265B"/>
    <w:rsid w:val="00D249D4"/>
    <w:rsid w:val="00D2583F"/>
    <w:rsid w:val="00D26279"/>
    <w:rsid w:val="00D26B74"/>
    <w:rsid w:val="00D274B6"/>
    <w:rsid w:val="00D3226B"/>
    <w:rsid w:val="00D341F6"/>
    <w:rsid w:val="00D35910"/>
    <w:rsid w:val="00D36728"/>
    <w:rsid w:val="00D43182"/>
    <w:rsid w:val="00D47F6A"/>
    <w:rsid w:val="00D51AD0"/>
    <w:rsid w:val="00D55B99"/>
    <w:rsid w:val="00D56DA3"/>
    <w:rsid w:val="00D616DF"/>
    <w:rsid w:val="00D63B27"/>
    <w:rsid w:val="00D651B9"/>
    <w:rsid w:val="00D6526D"/>
    <w:rsid w:val="00D66982"/>
    <w:rsid w:val="00D67CDE"/>
    <w:rsid w:val="00D7142E"/>
    <w:rsid w:val="00D73530"/>
    <w:rsid w:val="00D735F6"/>
    <w:rsid w:val="00D74CBA"/>
    <w:rsid w:val="00D757ED"/>
    <w:rsid w:val="00D769BC"/>
    <w:rsid w:val="00D76F69"/>
    <w:rsid w:val="00D80A55"/>
    <w:rsid w:val="00D81F6A"/>
    <w:rsid w:val="00D83C7F"/>
    <w:rsid w:val="00D83CE6"/>
    <w:rsid w:val="00D8473A"/>
    <w:rsid w:val="00D91AE2"/>
    <w:rsid w:val="00D9313B"/>
    <w:rsid w:val="00D93522"/>
    <w:rsid w:val="00D93D5E"/>
    <w:rsid w:val="00D96A90"/>
    <w:rsid w:val="00DA2A85"/>
    <w:rsid w:val="00DA79A9"/>
    <w:rsid w:val="00DB1A11"/>
    <w:rsid w:val="00DB2984"/>
    <w:rsid w:val="00DB3A73"/>
    <w:rsid w:val="00DB431E"/>
    <w:rsid w:val="00DB4B65"/>
    <w:rsid w:val="00DB6D54"/>
    <w:rsid w:val="00DB6DCD"/>
    <w:rsid w:val="00DC3ADF"/>
    <w:rsid w:val="00DC3C0F"/>
    <w:rsid w:val="00DC5E6F"/>
    <w:rsid w:val="00DC682C"/>
    <w:rsid w:val="00DC7875"/>
    <w:rsid w:val="00DC7953"/>
    <w:rsid w:val="00DD061D"/>
    <w:rsid w:val="00DD1559"/>
    <w:rsid w:val="00DD1840"/>
    <w:rsid w:val="00DD2BDF"/>
    <w:rsid w:val="00DD2DC7"/>
    <w:rsid w:val="00DD2E69"/>
    <w:rsid w:val="00DD3883"/>
    <w:rsid w:val="00DD6314"/>
    <w:rsid w:val="00DD7731"/>
    <w:rsid w:val="00DE166D"/>
    <w:rsid w:val="00DE2F3F"/>
    <w:rsid w:val="00DE364A"/>
    <w:rsid w:val="00DE4B35"/>
    <w:rsid w:val="00DE55ED"/>
    <w:rsid w:val="00DF0AFB"/>
    <w:rsid w:val="00DF15D6"/>
    <w:rsid w:val="00DF2927"/>
    <w:rsid w:val="00DF5920"/>
    <w:rsid w:val="00DF6B2D"/>
    <w:rsid w:val="00DF6CEE"/>
    <w:rsid w:val="00E040FF"/>
    <w:rsid w:val="00E04C1A"/>
    <w:rsid w:val="00E05A76"/>
    <w:rsid w:val="00E0662D"/>
    <w:rsid w:val="00E116B4"/>
    <w:rsid w:val="00E1183E"/>
    <w:rsid w:val="00E126CC"/>
    <w:rsid w:val="00E154CE"/>
    <w:rsid w:val="00E179D8"/>
    <w:rsid w:val="00E255C1"/>
    <w:rsid w:val="00E265D3"/>
    <w:rsid w:val="00E32B14"/>
    <w:rsid w:val="00E33415"/>
    <w:rsid w:val="00E37788"/>
    <w:rsid w:val="00E41A30"/>
    <w:rsid w:val="00E426FC"/>
    <w:rsid w:val="00E458F7"/>
    <w:rsid w:val="00E475D1"/>
    <w:rsid w:val="00E52D7E"/>
    <w:rsid w:val="00E53395"/>
    <w:rsid w:val="00E54B5D"/>
    <w:rsid w:val="00E573A4"/>
    <w:rsid w:val="00E6192C"/>
    <w:rsid w:val="00E64FCC"/>
    <w:rsid w:val="00E67AA4"/>
    <w:rsid w:val="00E71F79"/>
    <w:rsid w:val="00E725A9"/>
    <w:rsid w:val="00E754D7"/>
    <w:rsid w:val="00E75B47"/>
    <w:rsid w:val="00E802D3"/>
    <w:rsid w:val="00E823E7"/>
    <w:rsid w:val="00E833E9"/>
    <w:rsid w:val="00E83591"/>
    <w:rsid w:val="00E85A30"/>
    <w:rsid w:val="00E86374"/>
    <w:rsid w:val="00E8782E"/>
    <w:rsid w:val="00E90163"/>
    <w:rsid w:val="00E9107E"/>
    <w:rsid w:val="00E920BB"/>
    <w:rsid w:val="00E93DAD"/>
    <w:rsid w:val="00E943C8"/>
    <w:rsid w:val="00E94AE7"/>
    <w:rsid w:val="00EA24F5"/>
    <w:rsid w:val="00EA2DD6"/>
    <w:rsid w:val="00EA4597"/>
    <w:rsid w:val="00EA551E"/>
    <w:rsid w:val="00EA571C"/>
    <w:rsid w:val="00EA62F2"/>
    <w:rsid w:val="00EA7901"/>
    <w:rsid w:val="00EB7DE0"/>
    <w:rsid w:val="00EC1729"/>
    <w:rsid w:val="00EC1F04"/>
    <w:rsid w:val="00EC2D6E"/>
    <w:rsid w:val="00EC31DA"/>
    <w:rsid w:val="00EC4206"/>
    <w:rsid w:val="00EC4C18"/>
    <w:rsid w:val="00EC53DC"/>
    <w:rsid w:val="00EC5985"/>
    <w:rsid w:val="00EC62BD"/>
    <w:rsid w:val="00EC63A9"/>
    <w:rsid w:val="00ED044A"/>
    <w:rsid w:val="00ED05B0"/>
    <w:rsid w:val="00ED2634"/>
    <w:rsid w:val="00ED3332"/>
    <w:rsid w:val="00ED457A"/>
    <w:rsid w:val="00ED655A"/>
    <w:rsid w:val="00ED73E3"/>
    <w:rsid w:val="00EE3DC6"/>
    <w:rsid w:val="00EE4E77"/>
    <w:rsid w:val="00EE5018"/>
    <w:rsid w:val="00EE5762"/>
    <w:rsid w:val="00EE5DBA"/>
    <w:rsid w:val="00EE629C"/>
    <w:rsid w:val="00EF3DFA"/>
    <w:rsid w:val="00EF4112"/>
    <w:rsid w:val="00EF61F0"/>
    <w:rsid w:val="00F01AFA"/>
    <w:rsid w:val="00F03593"/>
    <w:rsid w:val="00F0400A"/>
    <w:rsid w:val="00F04EEC"/>
    <w:rsid w:val="00F06CE9"/>
    <w:rsid w:val="00F113ED"/>
    <w:rsid w:val="00F12516"/>
    <w:rsid w:val="00F13925"/>
    <w:rsid w:val="00F14295"/>
    <w:rsid w:val="00F15427"/>
    <w:rsid w:val="00F16DE4"/>
    <w:rsid w:val="00F212FE"/>
    <w:rsid w:val="00F24E77"/>
    <w:rsid w:val="00F259BE"/>
    <w:rsid w:val="00F323AB"/>
    <w:rsid w:val="00F34F3E"/>
    <w:rsid w:val="00F4126E"/>
    <w:rsid w:val="00F4162C"/>
    <w:rsid w:val="00F429AE"/>
    <w:rsid w:val="00F45607"/>
    <w:rsid w:val="00F45860"/>
    <w:rsid w:val="00F46D71"/>
    <w:rsid w:val="00F506BA"/>
    <w:rsid w:val="00F51B31"/>
    <w:rsid w:val="00F51CB3"/>
    <w:rsid w:val="00F525DF"/>
    <w:rsid w:val="00F53A53"/>
    <w:rsid w:val="00F53CA9"/>
    <w:rsid w:val="00F53E73"/>
    <w:rsid w:val="00F563BE"/>
    <w:rsid w:val="00F56571"/>
    <w:rsid w:val="00F6560D"/>
    <w:rsid w:val="00F657B2"/>
    <w:rsid w:val="00F70059"/>
    <w:rsid w:val="00F74D0D"/>
    <w:rsid w:val="00F74E06"/>
    <w:rsid w:val="00F755C9"/>
    <w:rsid w:val="00F77902"/>
    <w:rsid w:val="00F77CDD"/>
    <w:rsid w:val="00F8053E"/>
    <w:rsid w:val="00F808FB"/>
    <w:rsid w:val="00F817F1"/>
    <w:rsid w:val="00F81E36"/>
    <w:rsid w:val="00F8591B"/>
    <w:rsid w:val="00F8733A"/>
    <w:rsid w:val="00F877EF"/>
    <w:rsid w:val="00F92A89"/>
    <w:rsid w:val="00F9392D"/>
    <w:rsid w:val="00F948BF"/>
    <w:rsid w:val="00F94916"/>
    <w:rsid w:val="00F95CDA"/>
    <w:rsid w:val="00F970F1"/>
    <w:rsid w:val="00FA2FB7"/>
    <w:rsid w:val="00FA35CE"/>
    <w:rsid w:val="00FA37C2"/>
    <w:rsid w:val="00FA37F3"/>
    <w:rsid w:val="00FA3A91"/>
    <w:rsid w:val="00FA3E4E"/>
    <w:rsid w:val="00FA5B6A"/>
    <w:rsid w:val="00FA6EA9"/>
    <w:rsid w:val="00FA7FD8"/>
    <w:rsid w:val="00FB5283"/>
    <w:rsid w:val="00FB6FCA"/>
    <w:rsid w:val="00FB7F92"/>
    <w:rsid w:val="00FC131B"/>
    <w:rsid w:val="00FC2B61"/>
    <w:rsid w:val="00FC2BF6"/>
    <w:rsid w:val="00FC30D1"/>
    <w:rsid w:val="00FC57FB"/>
    <w:rsid w:val="00FC6E88"/>
    <w:rsid w:val="00FD13D1"/>
    <w:rsid w:val="00FD2839"/>
    <w:rsid w:val="00FD70BA"/>
    <w:rsid w:val="00FE20A3"/>
    <w:rsid w:val="00FE24C1"/>
    <w:rsid w:val="00FE2657"/>
    <w:rsid w:val="00FE43C1"/>
    <w:rsid w:val="00FE465D"/>
    <w:rsid w:val="00FE50FA"/>
    <w:rsid w:val="00FE5578"/>
    <w:rsid w:val="00FE5DB0"/>
    <w:rsid w:val="00FE6160"/>
    <w:rsid w:val="00FE74A1"/>
    <w:rsid w:val="00FE7943"/>
    <w:rsid w:val="00FF0363"/>
    <w:rsid w:val="00FF1924"/>
    <w:rsid w:val="00FF3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14:docId w14:val="6FAE235F"/>
  <w15:docId w15:val="{E645652C-309D-40FA-AEA0-4200BB12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4B65"/>
    <w:pPr>
      <w:spacing w:after="0" w:line="240" w:lineRule="auto"/>
    </w:pPr>
    <w:rPr>
      <w:rFonts w:ascii="Arial" w:hAnsi="Arial"/>
      <w:sz w:val="24"/>
    </w:rPr>
  </w:style>
  <w:style w:type="paragraph" w:styleId="berschrift1">
    <w:name w:val="heading 1"/>
    <w:basedOn w:val="Standard"/>
    <w:next w:val="Standard"/>
    <w:link w:val="berschrift1Zchn"/>
    <w:qFormat/>
    <w:rsid w:val="00E94AE7"/>
    <w:pPr>
      <w:keepNext/>
      <w:keepLines/>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nhideWhenUsed/>
    <w:qFormat/>
    <w:rsid w:val="00E94AE7"/>
    <w:pPr>
      <w:keepNext/>
      <w:keepLines/>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nhideWhenUsed/>
    <w:qFormat/>
    <w:rsid w:val="00BA7E9F"/>
    <w:pPr>
      <w:keepNext/>
      <w:keepLines/>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semiHidden/>
    <w:unhideWhenUsed/>
    <w:qFormat/>
    <w:rsid w:val="00BA7E9F"/>
    <w:pPr>
      <w:keepNext/>
      <w:keepLines/>
      <w:outlineLvl w:val="3"/>
    </w:pPr>
    <w:rPr>
      <w:rFonts w:eastAsiaTheme="majorEastAsia" w:cstheme="majorBidi"/>
      <w:bCs/>
      <w:i/>
      <w:iCs/>
      <w:color w:val="000000" w:themeColor="text1"/>
    </w:rPr>
  </w:style>
  <w:style w:type="paragraph" w:styleId="berschrift5">
    <w:name w:val="heading 5"/>
    <w:basedOn w:val="Standard"/>
    <w:next w:val="Standard"/>
    <w:link w:val="berschrift5Zchn"/>
    <w:uiPriority w:val="9"/>
    <w:semiHidden/>
    <w:unhideWhenUsed/>
    <w:qFormat/>
    <w:rsid w:val="00BA7E9F"/>
    <w:pPr>
      <w:keepNext/>
      <w:keepLines/>
      <w:outlineLvl w:val="4"/>
    </w:pPr>
    <w:rPr>
      <w:rFonts w:eastAsiaTheme="majorEastAsia" w:cstheme="majorBidi"/>
      <w:color w:val="000000" w:themeColor="text1"/>
    </w:rPr>
  </w:style>
  <w:style w:type="paragraph" w:styleId="berschrift6">
    <w:name w:val="heading 6"/>
    <w:basedOn w:val="Standard"/>
    <w:next w:val="Standard"/>
    <w:link w:val="berschrift6Zchn"/>
    <w:uiPriority w:val="9"/>
    <w:semiHidden/>
    <w:unhideWhenUsed/>
    <w:qFormat/>
    <w:rsid w:val="00BA7E9F"/>
    <w:pPr>
      <w:keepNext/>
      <w:keepLines/>
      <w:outlineLvl w:val="5"/>
    </w:pPr>
    <w:rPr>
      <w:rFonts w:eastAsiaTheme="majorEastAsia" w:cstheme="majorBidi"/>
      <w:iCs/>
      <w:color w:val="000000" w:themeColor="text1"/>
    </w:rPr>
  </w:style>
  <w:style w:type="paragraph" w:styleId="berschrift7">
    <w:name w:val="heading 7"/>
    <w:basedOn w:val="Standard"/>
    <w:next w:val="Standard"/>
    <w:link w:val="berschrift7Zchn"/>
    <w:uiPriority w:val="9"/>
    <w:semiHidden/>
    <w:unhideWhenUsed/>
    <w:qFormat/>
    <w:rsid w:val="00BA7E9F"/>
    <w:pPr>
      <w:keepNext/>
      <w:keepLines/>
      <w:outlineLvl w:val="6"/>
    </w:pPr>
    <w:rPr>
      <w:rFonts w:eastAsiaTheme="majorEastAsia" w:cstheme="majorBidi"/>
      <w:i/>
      <w:iCs/>
      <w:color w:val="000000" w:themeColor="text1"/>
    </w:rPr>
  </w:style>
  <w:style w:type="paragraph" w:styleId="berschrift8">
    <w:name w:val="heading 8"/>
    <w:basedOn w:val="Standard"/>
    <w:next w:val="Standard"/>
    <w:link w:val="berschrift8Zchn"/>
    <w:uiPriority w:val="9"/>
    <w:semiHidden/>
    <w:unhideWhenUsed/>
    <w:qFormat/>
    <w:rsid w:val="00BA7E9F"/>
    <w:pPr>
      <w:keepNext/>
      <w:keepLines/>
      <w:outlineLvl w:val="7"/>
    </w:pPr>
    <w:rPr>
      <w:rFonts w:eastAsiaTheme="majorEastAsia" w:cstheme="majorBidi"/>
      <w:color w:val="000000" w:themeColor="text1"/>
      <w:szCs w:val="20"/>
    </w:rPr>
  </w:style>
  <w:style w:type="paragraph" w:styleId="berschrift9">
    <w:name w:val="heading 9"/>
    <w:basedOn w:val="Standard"/>
    <w:next w:val="Standard"/>
    <w:link w:val="berschrift9Zchn"/>
    <w:uiPriority w:val="9"/>
    <w:unhideWhenUsed/>
    <w:qFormat/>
    <w:rsid w:val="00BA7E9F"/>
    <w:pPr>
      <w:keepNext/>
      <w:keepLines/>
      <w:outlineLvl w:val="8"/>
    </w:pPr>
    <w:rPr>
      <w:rFonts w:eastAsiaTheme="majorEastAsia" w:cstheme="majorBidi"/>
      <w:iCs/>
      <w:color w:val="000000" w:themeColor="text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94AE7"/>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semiHidden/>
    <w:rsid w:val="00E94AE7"/>
    <w:rPr>
      <w:rFonts w:ascii="Arial" w:eastAsiaTheme="majorEastAsia" w:hAnsi="Arial" w:cstheme="majorBidi"/>
      <w:b/>
      <w:bCs/>
      <w:color w:val="000000" w:themeColor="text1"/>
      <w:sz w:val="26"/>
      <w:szCs w:val="26"/>
    </w:rPr>
  </w:style>
  <w:style w:type="paragraph" w:styleId="Titel">
    <w:name w:val="Title"/>
    <w:basedOn w:val="Standard"/>
    <w:next w:val="Standard"/>
    <w:link w:val="TitelZchn"/>
    <w:uiPriority w:val="10"/>
    <w:qFormat/>
    <w:rsid w:val="00BA7E9F"/>
    <w:rPr>
      <w:rFonts w:cs="Arial"/>
      <w:szCs w:val="28"/>
    </w:rPr>
  </w:style>
  <w:style w:type="character" w:customStyle="1" w:styleId="TitelZchn">
    <w:name w:val="Titel Zchn"/>
    <w:basedOn w:val="Absatz-Standardschriftart"/>
    <w:link w:val="Titel"/>
    <w:uiPriority w:val="10"/>
    <w:rsid w:val="00BA7E9F"/>
    <w:rPr>
      <w:rFonts w:ascii="Arial" w:hAnsi="Arial" w:cs="Arial"/>
      <w:sz w:val="24"/>
      <w:szCs w:val="28"/>
    </w:rPr>
  </w:style>
  <w:style w:type="paragraph" w:styleId="Untertitel">
    <w:name w:val="Subtitle"/>
    <w:basedOn w:val="Standard"/>
    <w:next w:val="Standard"/>
    <w:link w:val="UntertitelZchn"/>
    <w:uiPriority w:val="11"/>
    <w:qFormat/>
    <w:rsid w:val="00BA7E9F"/>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sid w:val="00BA7E9F"/>
    <w:rPr>
      <w:rFonts w:ascii="Arial" w:eastAsiaTheme="majorEastAsia" w:hAnsi="Arial" w:cstheme="majorBidi"/>
      <w:i/>
      <w:iCs/>
      <w:color w:val="000000" w:themeColor="text1"/>
      <w:spacing w:val="15"/>
      <w:sz w:val="24"/>
      <w:szCs w:val="24"/>
    </w:rPr>
  </w:style>
  <w:style w:type="character" w:customStyle="1" w:styleId="berschrift3Zchn">
    <w:name w:val="Überschrift 3 Zchn"/>
    <w:basedOn w:val="Absatz-Standardschriftart"/>
    <w:link w:val="berschrift3"/>
    <w:uiPriority w:val="9"/>
    <w:semiHidden/>
    <w:rsid w:val="00BA7E9F"/>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semiHidden/>
    <w:rsid w:val="00BA7E9F"/>
    <w:rPr>
      <w:rFonts w:ascii="Arial" w:eastAsiaTheme="majorEastAsia" w:hAnsi="Arial" w:cstheme="majorBidi"/>
      <w:bCs/>
      <w:i/>
      <w:iCs/>
      <w:color w:val="000000" w:themeColor="text1"/>
      <w:sz w:val="24"/>
    </w:rPr>
  </w:style>
  <w:style w:type="character" w:customStyle="1" w:styleId="berschrift5Zchn">
    <w:name w:val="Überschrift 5 Zchn"/>
    <w:basedOn w:val="Absatz-Standardschriftart"/>
    <w:link w:val="berschrift5"/>
    <w:uiPriority w:val="9"/>
    <w:semiHidden/>
    <w:rsid w:val="00BA7E9F"/>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semiHidden/>
    <w:rsid w:val="00BA7E9F"/>
    <w:rPr>
      <w:rFonts w:ascii="Arial" w:eastAsiaTheme="majorEastAsia" w:hAnsi="Arial" w:cstheme="majorBidi"/>
      <w:iCs/>
      <w:color w:val="000000" w:themeColor="text1"/>
      <w:sz w:val="24"/>
    </w:rPr>
  </w:style>
  <w:style w:type="character" w:customStyle="1" w:styleId="berschrift7Zchn">
    <w:name w:val="Überschrift 7 Zchn"/>
    <w:basedOn w:val="Absatz-Standardschriftart"/>
    <w:link w:val="berschrift7"/>
    <w:uiPriority w:val="9"/>
    <w:semiHidden/>
    <w:rsid w:val="00BA7E9F"/>
    <w:rPr>
      <w:rFonts w:ascii="Arial" w:eastAsiaTheme="majorEastAsia" w:hAnsi="Arial" w:cstheme="majorBidi"/>
      <w:i/>
      <w:iCs/>
      <w:color w:val="000000" w:themeColor="text1"/>
      <w:sz w:val="24"/>
    </w:rPr>
  </w:style>
  <w:style w:type="character" w:customStyle="1" w:styleId="berschrift8Zchn">
    <w:name w:val="Überschrift 8 Zchn"/>
    <w:basedOn w:val="Absatz-Standardschriftart"/>
    <w:link w:val="berschrift8"/>
    <w:uiPriority w:val="9"/>
    <w:semiHidden/>
    <w:rsid w:val="00BA7E9F"/>
    <w:rPr>
      <w:rFonts w:ascii="Arial" w:eastAsiaTheme="majorEastAsia" w:hAnsi="Arial" w:cstheme="majorBidi"/>
      <w:color w:val="000000" w:themeColor="text1"/>
      <w:sz w:val="24"/>
      <w:szCs w:val="20"/>
    </w:rPr>
  </w:style>
  <w:style w:type="character" w:customStyle="1" w:styleId="berschrift9Zchn">
    <w:name w:val="Überschrift 9 Zchn"/>
    <w:basedOn w:val="Absatz-Standardschriftart"/>
    <w:link w:val="berschrift9"/>
    <w:uiPriority w:val="9"/>
    <w:rsid w:val="00BA7E9F"/>
    <w:rPr>
      <w:rFonts w:ascii="Arial" w:eastAsiaTheme="majorEastAsia" w:hAnsi="Arial" w:cstheme="majorBidi"/>
      <w:iCs/>
      <w:color w:val="000000" w:themeColor="text1"/>
      <w:sz w:val="24"/>
      <w:szCs w:val="20"/>
    </w:rPr>
  </w:style>
  <w:style w:type="paragraph" w:styleId="Textkrper">
    <w:name w:val="Body Text"/>
    <w:basedOn w:val="Standard"/>
    <w:link w:val="TextkrperZchn"/>
    <w:uiPriority w:val="99"/>
    <w:semiHidden/>
    <w:unhideWhenUsed/>
    <w:rsid w:val="00BA7E9F"/>
  </w:style>
  <w:style w:type="character" w:customStyle="1" w:styleId="TextkrperZchn">
    <w:name w:val="Textkörper Zchn"/>
    <w:basedOn w:val="Absatz-Standardschriftart"/>
    <w:link w:val="Textkrper"/>
    <w:uiPriority w:val="99"/>
    <w:semiHidden/>
    <w:rsid w:val="00BA7E9F"/>
    <w:rPr>
      <w:rFonts w:ascii="Arial" w:hAnsi="Arial"/>
      <w:sz w:val="24"/>
    </w:rPr>
  </w:style>
  <w:style w:type="paragraph" w:styleId="Textkrper2">
    <w:name w:val="Body Text 2"/>
    <w:basedOn w:val="Standard"/>
    <w:link w:val="Textkrper2Zchn"/>
    <w:semiHidden/>
    <w:unhideWhenUsed/>
    <w:rsid w:val="00BA7E9F"/>
  </w:style>
  <w:style w:type="character" w:customStyle="1" w:styleId="Textkrper2Zchn">
    <w:name w:val="Textkörper 2 Zchn"/>
    <w:basedOn w:val="Absatz-Standardschriftart"/>
    <w:link w:val="Textkrper2"/>
    <w:semiHidden/>
    <w:rsid w:val="00BA7E9F"/>
    <w:rPr>
      <w:rFonts w:ascii="Arial" w:hAnsi="Arial"/>
      <w:sz w:val="24"/>
    </w:rPr>
  </w:style>
  <w:style w:type="paragraph" w:styleId="Textkrper3">
    <w:name w:val="Body Text 3"/>
    <w:basedOn w:val="Standard"/>
    <w:link w:val="Textkrper3Zchn"/>
    <w:uiPriority w:val="99"/>
    <w:semiHidden/>
    <w:unhideWhenUsed/>
    <w:rsid w:val="00BA7E9F"/>
    <w:rPr>
      <w:sz w:val="16"/>
      <w:szCs w:val="16"/>
    </w:rPr>
  </w:style>
  <w:style w:type="character" w:customStyle="1" w:styleId="Textkrper3Zchn">
    <w:name w:val="Textkörper 3 Zchn"/>
    <w:basedOn w:val="Absatz-Standardschriftart"/>
    <w:link w:val="Textkrper3"/>
    <w:uiPriority w:val="99"/>
    <w:semiHidden/>
    <w:rsid w:val="00BA7E9F"/>
    <w:rPr>
      <w:rFonts w:ascii="Arial" w:hAnsi="Arial"/>
      <w:sz w:val="16"/>
      <w:szCs w:val="16"/>
    </w:rPr>
  </w:style>
  <w:style w:type="paragraph" w:styleId="Unterschrift">
    <w:name w:val="Signature"/>
    <w:basedOn w:val="Standard"/>
    <w:link w:val="UnterschriftZchn"/>
    <w:uiPriority w:val="99"/>
    <w:semiHidden/>
    <w:unhideWhenUsed/>
    <w:rsid w:val="00BA7E9F"/>
    <w:pPr>
      <w:ind w:left="4253"/>
    </w:pPr>
  </w:style>
  <w:style w:type="character" w:customStyle="1" w:styleId="UnterschriftZchn">
    <w:name w:val="Unterschrift Zchn"/>
    <w:basedOn w:val="Absatz-Standardschriftart"/>
    <w:link w:val="Unterschrift"/>
    <w:uiPriority w:val="99"/>
    <w:semiHidden/>
    <w:rsid w:val="00BA7E9F"/>
    <w:rPr>
      <w:rFonts w:ascii="Arial" w:hAnsi="Arial"/>
      <w:sz w:val="24"/>
    </w:rPr>
  </w:style>
  <w:style w:type="character" w:styleId="Zeilennummer">
    <w:name w:val="line number"/>
    <w:basedOn w:val="Absatz-Standardschriftart"/>
    <w:uiPriority w:val="99"/>
    <w:semiHidden/>
    <w:unhideWhenUsed/>
    <w:rsid w:val="00BA7E9F"/>
    <w:rPr>
      <w:rFonts w:ascii="Arial" w:hAnsi="Arial"/>
    </w:rPr>
  </w:style>
  <w:style w:type="paragraph" w:styleId="Standardeinzug">
    <w:name w:val="Normal Indent"/>
    <w:basedOn w:val="Standard"/>
    <w:uiPriority w:val="99"/>
    <w:semiHidden/>
    <w:unhideWhenUsed/>
    <w:rsid w:val="00BA7E9F"/>
    <w:pPr>
      <w:ind w:left="709"/>
    </w:pPr>
  </w:style>
  <w:style w:type="paragraph" w:styleId="StandardWeb">
    <w:name w:val="Normal (Web)"/>
    <w:basedOn w:val="Standard"/>
    <w:uiPriority w:val="99"/>
    <w:semiHidden/>
    <w:unhideWhenUsed/>
    <w:rsid w:val="00BA7E9F"/>
    <w:rPr>
      <w:rFonts w:cs="Times New Roman"/>
      <w:szCs w:val="24"/>
    </w:rPr>
  </w:style>
  <w:style w:type="paragraph" w:styleId="Sprechblasentext">
    <w:name w:val="Balloon Text"/>
    <w:basedOn w:val="Standard"/>
    <w:link w:val="SprechblasentextZchn"/>
    <w:uiPriority w:val="99"/>
    <w:semiHidden/>
    <w:unhideWhenUsed/>
    <w:rsid w:val="00BA7E9F"/>
    <w:rPr>
      <w:rFonts w:cs="Tahoma"/>
      <w:sz w:val="16"/>
      <w:szCs w:val="16"/>
    </w:rPr>
  </w:style>
  <w:style w:type="character" w:customStyle="1" w:styleId="SprechblasentextZchn">
    <w:name w:val="Sprechblasentext Zchn"/>
    <w:basedOn w:val="Absatz-Standardschriftart"/>
    <w:link w:val="Sprechblasentext"/>
    <w:uiPriority w:val="99"/>
    <w:semiHidden/>
    <w:rsid w:val="00BA7E9F"/>
    <w:rPr>
      <w:rFonts w:ascii="Arial" w:hAnsi="Arial" w:cs="Tahoma"/>
      <w:sz w:val="16"/>
      <w:szCs w:val="16"/>
    </w:rPr>
  </w:style>
  <w:style w:type="character" w:styleId="Seitenzahl">
    <w:name w:val="page number"/>
    <w:basedOn w:val="Absatz-Standardschriftart"/>
    <w:uiPriority w:val="99"/>
    <w:semiHidden/>
    <w:unhideWhenUsed/>
    <w:rsid w:val="00BA7E9F"/>
    <w:rPr>
      <w:rFonts w:ascii="Arial" w:hAnsi="Arial"/>
    </w:rPr>
  </w:style>
  <w:style w:type="character" w:styleId="SchwacherVerweis">
    <w:name w:val="Subtle Reference"/>
    <w:basedOn w:val="Absatz-Standardschriftart"/>
    <w:uiPriority w:val="31"/>
    <w:rsid w:val="00BA7E9F"/>
    <w:rPr>
      <w:smallCaps/>
      <w:color w:val="C0504D" w:themeColor="accent2"/>
      <w:u w:val="single"/>
    </w:rPr>
  </w:style>
  <w:style w:type="character" w:styleId="SchwacheHervorhebung">
    <w:name w:val="Subtle Emphasis"/>
    <w:basedOn w:val="Absatz-Standardschriftart"/>
    <w:uiPriority w:val="19"/>
    <w:rsid w:val="00BA7E9F"/>
    <w:rPr>
      <w:i/>
      <w:iCs/>
      <w:color w:val="808080" w:themeColor="text1" w:themeTint="7F"/>
    </w:rPr>
  </w:style>
  <w:style w:type="paragraph" w:styleId="RGV-berschrift">
    <w:name w:val="toa heading"/>
    <w:basedOn w:val="Standard"/>
    <w:next w:val="Standard"/>
    <w:uiPriority w:val="99"/>
    <w:semiHidden/>
    <w:unhideWhenUsed/>
    <w:rsid w:val="00BA7E9F"/>
    <w:rPr>
      <w:rFonts w:eastAsiaTheme="majorEastAsia" w:cstheme="majorBidi"/>
      <w:b/>
      <w:bCs/>
      <w:szCs w:val="24"/>
    </w:rPr>
  </w:style>
  <w:style w:type="paragraph" w:styleId="Abbildungsverzeichnis">
    <w:name w:val="table of figures"/>
    <w:basedOn w:val="Standard"/>
    <w:next w:val="Standard"/>
    <w:uiPriority w:val="99"/>
    <w:semiHidden/>
    <w:unhideWhenUsed/>
    <w:rsid w:val="00BA7E9F"/>
  </w:style>
  <w:style w:type="paragraph" w:styleId="Zitat">
    <w:name w:val="Quote"/>
    <w:basedOn w:val="Standard"/>
    <w:next w:val="Standard"/>
    <w:link w:val="ZitatZchn"/>
    <w:uiPriority w:val="29"/>
    <w:rsid w:val="00BA7E9F"/>
    <w:rPr>
      <w:i/>
      <w:iCs/>
      <w:color w:val="000000" w:themeColor="text1"/>
    </w:rPr>
  </w:style>
  <w:style w:type="character" w:customStyle="1" w:styleId="ZitatZchn">
    <w:name w:val="Zitat Zchn"/>
    <w:basedOn w:val="Absatz-Standardschriftart"/>
    <w:link w:val="Zitat"/>
    <w:uiPriority w:val="29"/>
    <w:rsid w:val="00BA7E9F"/>
    <w:rPr>
      <w:rFonts w:ascii="Arial" w:hAnsi="Arial"/>
      <w:i/>
      <w:iCs/>
      <w:color w:val="000000" w:themeColor="text1"/>
      <w:sz w:val="24"/>
    </w:rPr>
  </w:style>
  <w:style w:type="paragraph" w:styleId="Anrede">
    <w:name w:val="Salutation"/>
    <w:basedOn w:val="Standard"/>
    <w:next w:val="Standard"/>
    <w:link w:val="AnredeZchn"/>
    <w:uiPriority w:val="99"/>
    <w:semiHidden/>
    <w:unhideWhenUsed/>
    <w:rsid w:val="00BA7E9F"/>
  </w:style>
  <w:style w:type="character" w:customStyle="1" w:styleId="AnredeZchn">
    <w:name w:val="Anrede Zchn"/>
    <w:basedOn w:val="Absatz-Standardschriftart"/>
    <w:link w:val="Anrede"/>
    <w:uiPriority w:val="99"/>
    <w:semiHidden/>
    <w:rsid w:val="00BA7E9F"/>
    <w:rPr>
      <w:rFonts w:ascii="Arial" w:hAnsi="Arial"/>
      <w:sz w:val="24"/>
    </w:rPr>
  </w:style>
  <w:style w:type="paragraph" w:styleId="Beschriftung">
    <w:name w:val="caption"/>
    <w:basedOn w:val="Standard"/>
    <w:next w:val="Standard"/>
    <w:uiPriority w:val="35"/>
    <w:semiHidden/>
    <w:unhideWhenUsed/>
    <w:qFormat/>
    <w:rsid w:val="00BA7E9F"/>
    <w:pPr>
      <w:spacing w:after="200"/>
    </w:pPr>
    <w:rPr>
      <w:b/>
      <w:bCs/>
      <w:color w:val="000000" w:themeColor="text1"/>
      <w:sz w:val="18"/>
      <w:szCs w:val="18"/>
    </w:rPr>
  </w:style>
  <w:style w:type="character" w:styleId="BesuchterLink">
    <w:name w:val="FollowedHyperlink"/>
    <w:basedOn w:val="Absatz-Standardschriftart"/>
    <w:uiPriority w:val="99"/>
    <w:semiHidden/>
    <w:unhideWhenUsed/>
    <w:rsid w:val="00BA7E9F"/>
    <w:rPr>
      <w:color w:val="800080" w:themeColor="followedHyperlink"/>
      <w:u w:val="single"/>
    </w:rPr>
  </w:style>
  <w:style w:type="paragraph" w:styleId="Blocktext">
    <w:name w:val="Block Text"/>
    <w:basedOn w:val="Standard"/>
    <w:uiPriority w:val="99"/>
    <w:semiHidden/>
    <w:unhideWhenUsed/>
    <w:rsid w:val="00BA7E9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1" w:right="1151"/>
    </w:pPr>
    <w:rPr>
      <w:rFonts w:eastAsiaTheme="minorEastAsia"/>
      <w:i/>
      <w:iCs/>
      <w:color w:val="000000" w:themeColor="text1"/>
    </w:rPr>
  </w:style>
  <w:style w:type="character" w:styleId="Buchtitel">
    <w:name w:val="Book Title"/>
    <w:basedOn w:val="Absatz-Standardschriftart"/>
    <w:uiPriority w:val="33"/>
    <w:rsid w:val="00BA7E9F"/>
    <w:rPr>
      <w:rFonts w:ascii="Arial" w:hAnsi="Arial"/>
      <w:b/>
      <w:bCs/>
      <w:smallCaps/>
      <w:spacing w:val="5"/>
    </w:rPr>
  </w:style>
  <w:style w:type="paragraph" w:styleId="Datum">
    <w:name w:val="Date"/>
    <w:basedOn w:val="Standard"/>
    <w:next w:val="Standard"/>
    <w:link w:val="DatumZchn"/>
    <w:uiPriority w:val="99"/>
    <w:semiHidden/>
    <w:unhideWhenUsed/>
    <w:rsid w:val="00BA7E9F"/>
  </w:style>
  <w:style w:type="character" w:customStyle="1" w:styleId="DatumZchn">
    <w:name w:val="Datum Zchn"/>
    <w:basedOn w:val="Absatz-Standardschriftart"/>
    <w:link w:val="Datum"/>
    <w:uiPriority w:val="99"/>
    <w:semiHidden/>
    <w:rsid w:val="00BA7E9F"/>
    <w:rPr>
      <w:rFonts w:ascii="Arial" w:hAnsi="Arial"/>
      <w:sz w:val="24"/>
    </w:rPr>
  </w:style>
  <w:style w:type="paragraph" w:styleId="Dokumentstruktur">
    <w:name w:val="Document Map"/>
    <w:basedOn w:val="Standard"/>
    <w:link w:val="DokumentstrukturZchn"/>
    <w:uiPriority w:val="99"/>
    <w:semiHidden/>
    <w:unhideWhenUsed/>
    <w:rsid w:val="00BA7E9F"/>
    <w:rPr>
      <w:rFonts w:cs="Tahoma"/>
      <w:sz w:val="16"/>
      <w:szCs w:val="16"/>
    </w:rPr>
  </w:style>
  <w:style w:type="character" w:customStyle="1" w:styleId="DokumentstrukturZchn">
    <w:name w:val="Dokumentstruktur Zchn"/>
    <w:basedOn w:val="Absatz-Standardschriftart"/>
    <w:link w:val="Dokumentstruktur"/>
    <w:uiPriority w:val="99"/>
    <w:semiHidden/>
    <w:rsid w:val="00BA7E9F"/>
    <w:rPr>
      <w:rFonts w:ascii="Arial" w:hAnsi="Arial" w:cs="Tahoma"/>
      <w:sz w:val="16"/>
      <w:szCs w:val="16"/>
    </w:rPr>
  </w:style>
  <w:style w:type="paragraph" w:styleId="E-Mail-Signatur">
    <w:name w:val="E-mail Signature"/>
    <w:basedOn w:val="Standard"/>
    <w:link w:val="E-Mail-SignaturZchn"/>
    <w:uiPriority w:val="99"/>
    <w:semiHidden/>
    <w:unhideWhenUsed/>
    <w:rsid w:val="00BA7E9F"/>
  </w:style>
  <w:style w:type="character" w:customStyle="1" w:styleId="E-Mail-SignaturZchn">
    <w:name w:val="E-Mail-Signatur Zchn"/>
    <w:basedOn w:val="Absatz-Standardschriftart"/>
    <w:link w:val="E-Mail-Signatur"/>
    <w:uiPriority w:val="99"/>
    <w:semiHidden/>
    <w:rsid w:val="00BA7E9F"/>
    <w:rPr>
      <w:rFonts w:ascii="Arial" w:hAnsi="Arial"/>
      <w:sz w:val="24"/>
    </w:rPr>
  </w:style>
  <w:style w:type="paragraph" w:styleId="Endnotentext">
    <w:name w:val="endnote text"/>
    <w:basedOn w:val="Standard"/>
    <w:link w:val="EndnotentextZchn"/>
    <w:uiPriority w:val="99"/>
    <w:semiHidden/>
    <w:unhideWhenUsed/>
    <w:rsid w:val="00BA7E9F"/>
    <w:rPr>
      <w:sz w:val="20"/>
      <w:szCs w:val="20"/>
    </w:rPr>
  </w:style>
  <w:style w:type="character" w:customStyle="1" w:styleId="EndnotentextZchn">
    <w:name w:val="Endnotentext Zchn"/>
    <w:basedOn w:val="Absatz-Standardschriftart"/>
    <w:link w:val="Endnotentext"/>
    <w:uiPriority w:val="99"/>
    <w:semiHidden/>
    <w:rsid w:val="00BA7E9F"/>
    <w:rPr>
      <w:rFonts w:ascii="Arial" w:hAnsi="Arial"/>
      <w:sz w:val="20"/>
      <w:szCs w:val="20"/>
    </w:rPr>
  </w:style>
  <w:style w:type="paragraph" w:styleId="Fuzeile">
    <w:name w:val="footer"/>
    <w:basedOn w:val="Standard"/>
    <w:link w:val="FuzeileZchn"/>
    <w:uiPriority w:val="99"/>
    <w:unhideWhenUsed/>
    <w:rsid w:val="00BA7E9F"/>
    <w:pPr>
      <w:tabs>
        <w:tab w:val="center" w:pos="4536"/>
        <w:tab w:val="right" w:pos="9072"/>
      </w:tabs>
    </w:pPr>
  </w:style>
  <w:style w:type="character" w:customStyle="1" w:styleId="FuzeileZchn">
    <w:name w:val="Fußzeile Zchn"/>
    <w:basedOn w:val="Absatz-Standardschriftart"/>
    <w:link w:val="Fuzeile"/>
    <w:uiPriority w:val="99"/>
    <w:rsid w:val="00BA7E9F"/>
    <w:rPr>
      <w:rFonts w:ascii="Arial" w:hAnsi="Arial"/>
      <w:sz w:val="24"/>
    </w:rPr>
  </w:style>
  <w:style w:type="paragraph" w:styleId="Index1">
    <w:name w:val="index 1"/>
    <w:basedOn w:val="Standard"/>
    <w:next w:val="Standard"/>
    <w:autoRedefine/>
    <w:uiPriority w:val="99"/>
    <w:semiHidden/>
    <w:unhideWhenUsed/>
    <w:rsid w:val="00BA7E9F"/>
    <w:pPr>
      <w:ind w:left="240" w:hanging="240"/>
    </w:pPr>
  </w:style>
  <w:style w:type="paragraph" w:styleId="Indexberschrift">
    <w:name w:val="index heading"/>
    <w:basedOn w:val="Standard"/>
    <w:next w:val="Index1"/>
    <w:uiPriority w:val="99"/>
    <w:semiHidden/>
    <w:unhideWhenUsed/>
    <w:rsid w:val="00BA7E9F"/>
    <w:rPr>
      <w:rFonts w:eastAsiaTheme="majorEastAsia" w:cstheme="majorBidi"/>
      <w:b/>
      <w:bCs/>
    </w:rPr>
  </w:style>
  <w:style w:type="paragraph" w:styleId="Inhaltsverzeichnisberschrift">
    <w:name w:val="TOC Heading"/>
    <w:basedOn w:val="berschrift1"/>
    <w:next w:val="Standard"/>
    <w:uiPriority w:val="39"/>
    <w:semiHidden/>
    <w:unhideWhenUsed/>
    <w:rsid w:val="00BA7E9F"/>
    <w:pPr>
      <w:outlineLvl w:val="9"/>
    </w:pPr>
  </w:style>
  <w:style w:type="character" w:styleId="IntensiveHervorhebung">
    <w:name w:val="Intense Emphasis"/>
    <w:basedOn w:val="Absatz-Standardschriftart"/>
    <w:uiPriority w:val="21"/>
    <w:rsid w:val="00BA7E9F"/>
    <w:rPr>
      <w:b/>
      <w:bCs/>
      <w:i/>
      <w:iCs/>
      <w:color w:val="000000" w:themeColor="text1"/>
    </w:rPr>
  </w:style>
  <w:style w:type="character" w:styleId="IntensiverVerweis">
    <w:name w:val="Intense Reference"/>
    <w:basedOn w:val="Absatz-Standardschriftart"/>
    <w:uiPriority w:val="32"/>
    <w:rsid w:val="00BA7E9F"/>
    <w:rPr>
      <w:b/>
      <w:bCs/>
      <w:smallCaps/>
      <w:color w:val="C0504D" w:themeColor="accent2"/>
      <w:spacing w:val="5"/>
      <w:u w:val="single"/>
    </w:rPr>
  </w:style>
  <w:style w:type="paragraph" w:styleId="IntensivesZitat">
    <w:name w:val="Intense Quote"/>
    <w:basedOn w:val="Standard"/>
    <w:next w:val="Standard"/>
    <w:link w:val="IntensivesZitatZchn"/>
    <w:uiPriority w:val="30"/>
    <w:rsid w:val="00BA7E9F"/>
    <w:pPr>
      <w:pBdr>
        <w:bottom w:val="single" w:sz="4" w:space="4" w:color="4F81BD" w:themeColor="accent1"/>
      </w:pBd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BA7E9F"/>
    <w:rPr>
      <w:rFonts w:ascii="Arial" w:hAnsi="Arial"/>
      <w:b/>
      <w:bCs/>
      <w:i/>
      <w:iCs/>
      <w:color w:val="000000" w:themeColor="text1"/>
      <w:sz w:val="24"/>
    </w:rPr>
  </w:style>
  <w:style w:type="paragraph" w:styleId="KeinLeerraum">
    <w:name w:val="No Spacing"/>
    <w:uiPriority w:val="1"/>
    <w:rsid w:val="00BA7E9F"/>
    <w:pPr>
      <w:spacing w:after="0" w:line="240" w:lineRule="auto"/>
    </w:pPr>
    <w:rPr>
      <w:rFonts w:ascii="Arial" w:hAnsi="Arial"/>
      <w:sz w:val="24"/>
    </w:rPr>
  </w:style>
  <w:style w:type="paragraph" w:styleId="Kopfzeile">
    <w:name w:val="header"/>
    <w:basedOn w:val="Standard"/>
    <w:link w:val="KopfzeileZchn"/>
    <w:uiPriority w:val="99"/>
    <w:unhideWhenUsed/>
    <w:rsid w:val="00BA7E9F"/>
    <w:pPr>
      <w:tabs>
        <w:tab w:val="center" w:pos="4536"/>
        <w:tab w:val="right" w:pos="9072"/>
      </w:tabs>
    </w:pPr>
  </w:style>
  <w:style w:type="character" w:customStyle="1" w:styleId="KopfzeileZchn">
    <w:name w:val="Kopfzeile Zchn"/>
    <w:basedOn w:val="Absatz-Standardschriftart"/>
    <w:link w:val="Kopfzeile"/>
    <w:uiPriority w:val="99"/>
    <w:rsid w:val="00BA7E9F"/>
    <w:rPr>
      <w:rFonts w:ascii="Arial" w:hAnsi="Arial"/>
      <w:sz w:val="24"/>
    </w:rPr>
  </w:style>
  <w:style w:type="paragraph" w:styleId="Listenabsatz">
    <w:name w:val="List Paragraph"/>
    <w:basedOn w:val="Standard"/>
    <w:uiPriority w:val="34"/>
    <w:qFormat/>
    <w:rsid w:val="00B36094"/>
    <w:pPr>
      <w:ind w:left="720"/>
      <w:contextualSpacing/>
    </w:pPr>
  </w:style>
  <w:style w:type="table" w:styleId="Tabellenraster">
    <w:name w:val="Table Grid"/>
    <w:basedOn w:val="NormaleTabelle"/>
    <w:uiPriority w:val="59"/>
    <w:rsid w:val="00E725A9"/>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rsid w:val="00EC4206"/>
    <w:rPr>
      <w:color w:val="0000FF"/>
      <w:u w:val="single"/>
    </w:rPr>
  </w:style>
  <w:style w:type="character" w:styleId="Kommentarzeichen">
    <w:name w:val="annotation reference"/>
    <w:basedOn w:val="Absatz-Standardschriftart"/>
    <w:uiPriority w:val="99"/>
    <w:semiHidden/>
    <w:unhideWhenUsed/>
    <w:rsid w:val="005C0F96"/>
    <w:rPr>
      <w:sz w:val="16"/>
      <w:szCs w:val="16"/>
    </w:rPr>
  </w:style>
  <w:style w:type="paragraph" w:styleId="Kommentartext">
    <w:name w:val="annotation text"/>
    <w:basedOn w:val="Standard"/>
    <w:link w:val="KommentartextZchn"/>
    <w:uiPriority w:val="99"/>
    <w:semiHidden/>
    <w:unhideWhenUsed/>
    <w:rsid w:val="005C0F96"/>
    <w:pPr>
      <w:jc w:val="both"/>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5C0F9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0F96"/>
    <w:rPr>
      <w:b/>
      <w:bCs/>
    </w:rPr>
  </w:style>
  <w:style w:type="character" w:customStyle="1" w:styleId="KommentarthemaZchn">
    <w:name w:val="Kommentarthema Zchn"/>
    <w:basedOn w:val="KommentartextZchn"/>
    <w:link w:val="Kommentarthema"/>
    <w:uiPriority w:val="99"/>
    <w:semiHidden/>
    <w:rsid w:val="005C0F96"/>
    <w:rPr>
      <w:rFonts w:ascii="Arial" w:eastAsia="Times New Roman" w:hAnsi="Arial" w:cs="Times New Roman"/>
      <w:b/>
      <w:bCs/>
      <w:sz w:val="20"/>
      <w:szCs w:val="20"/>
      <w:lang w:eastAsia="de-DE"/>
    </w:rPr>
  </w:style>
  <w:style w:type="character" w:styleId="Fett">
    <w:name w:val="Strong"/>
    <w:basedOn w:val="Absatz-Standardschriftart"/>
    <w:uiPriority w:val="22"/>
    <w:qFormat/>
    <w:rsid w:val="006928DB"/>
    <w:rPr>
      <w:b/>
      <w:bCs/>
    </w:rPr>
  </w:style>
  <w:style w:type="character" w:customStyle="1" w:styleId="s2">
    <w:name w:val="s2"/>
    <w:basedOn w:val="Absatz-Standardschriftart"/>
    <w:rsid w:val="004F3F5B"/>
  </w:style>
  <w:style w:type="paragraph" w:styleId="NurText">
    <w:name w:val="Plain Text"/>
    <w:basedOn w:val="Standard"/>
    <w:link w:val="NurTextZchn"/>
    <w:uiPriority w:val="99"/>
    <w:semiHidden/>
    <w:unhideWhenUsed/>
    <w:rsid w:val="00F77902"/>
    <w:rPr>
      <w:rFonts w:eastAsia="Times New Roman" w:cs="Times New Roman"/>
      <w:szCs w:val="21"/>
      <w:lang w:eastAsia="de-DE"/>
    </w:rPr>
  </w:style>
  <w:style w:type="character" w:customStyle="1" w:styleId="NurTextZchn">
    <w:name w:val="Nur Text Zchn"/>
    <w:basedOn w:val="Absatz-Standardschriftart"/>
    <w:link w:val="NurText"/>
    <w:uiPriority w:val="99"/>
    <w:semiHidden/>
    <w:rsid w:val="00F77902"/>
    <w:rPr>
      <w:rFonts w:ascii="Arial" w:eastAsia="Times New Roman" w:hAnsi="Arial" w:cs="Times New Roman"/>
      <w:sz w:val="24"/>
      <w:szCs w:val="21"/>
      <w:lang w:eastAsia="de-DE"/>
    </w:rPr>
  </w:style>
  <w:style w:type="paragraph" w:customStyle="1" w:styleId="p1">
    <w:name w:val="p1"/>
    <w:basedOn w:val="Standard"/>
    <w:rsid w:val="00A23D71"/>
    <w:pPr>
      <w:spacing w:before="100" w:beforeAutospacing="1" w:after="100" w:afterAutospacing="1"/>
    </w:pPr>
    <w:rPr>
      <w:rFonts w:ascii="Times New Roman" w:hAnsi="Times New Roman" w:cs="Times New Roman"/>
      <w:szCs w:val="24"/>
      <w:lang w:eastAsia="de-DE"/>
    </w:rPr>
  </w:style>
  <w:style w:type="paragraph" w:customStyle="1" w:styleId="p2">
    <w:name w:val="p2"/>
    <w:basedOn w:val="Standard"/>
    <w:rsid w:val="00A23D71"/>
    <w:pPr>
      <w:spacing w:before="100" w:beforeAutospacing="1" w:after="100" w:afterAutospacing="1"/>
    </w:pPr>
    <w:rPr>
      <w:rFonts w:ascii="Times New Roman" w:hAnsi="Times New Roman" w:cs="Times New Roman"/>
      <w:szCs w:val="24"/>
      <w:lang w:eastAsia="de-DE"/>
    </w:rPr>
  </w:style>
  <w:style w:type="character" w:customStyle="1" w:styleId="s1">
    <w:name w:val="s1"/>
    <w:basedOn w:val="Absatz-Standardschriftart"/>
    <w:rsid w:val="00A23D71"/>
  </w:style>
  <w:style w:type="paragraph" w:customStyle="1" w:styleId="p3">
    <w:name w:val="p3"/>
    <w:basedOn w:val="Standard"/>
    <w:rsid w:val="00A23D71"/>
    <w:pPr>
      <w:spacing w:before="100" w:beforeAutospacing="1" w:after="100" w:afterAutospacing="1"/>
    </w:pPr>
    <w:rPr>
      <w:rFonts w:ascii="Times New Roman" w:hAnsi="Times New Roman" w:cs="Times New Roman"/>
      <w:szCs w:val="24"/>
      <w:lang w:eastAsia="de-DE"/>
    </w:rPr>
  </w:style>
  <w:style w:type="character" w:customStyle="1" w:styleId="s3">
    <w:name w:val="s3"/>
    <w:basedOn w:val="Absatz-Standardschriftart"/>
    <w:rsid w:val="00A23D71"/>
  </w:style>
  <w:style w:type="paragraph" w:customStyle="1" w:styleId="s10">
    <w:name w:val="s10"/>
    <w:basedOn w:val="Standard"/>
    <w:rsid w:val="00303CA1"/>
    <w:pPr>
      <w:spacing w:before="100" w:beforeAutospacing="1" w:after="100" w:afterAutospacing="1"/>
    </w:pPr>
    <w:rPr>
      <w:rFonts w:ascii="Times New Roman" w:hAnsi="Times New Roman" w:cs="Times New Roman"/>
      <w:szCs w:val="24"/>
      <w:lang w:eastAsia="de-DE"/>
    </w:rPr>
  </w:style>
  <w:style w:type="paragraph" w:customStyle="1" w:styleId="s13">
    <w:name w:val="s13"/>
    <w:basedOn w:val="Standard"/>
    <w:rsid w:val="00303CA1"/>
    <w:pPr>
      <w:spacing w:before="100" w:beforeAutospacing="1" w:after="100" w:afterAutospacing="1"/>
    </w:pPr>
    <w:rPr>
      <w:rFonts w:ascii="Times New Roman" w:hAnsi="Times New Roman" w:cs="Times New Roman"/>
      <w:szCs w:val="24"/>
      <w:lang w:eastAsia="de-DE"/>
    </w:rPr>
  </w:style>
  <w:style w:type="character" w:customStyle="1" w:styleId="bumpedfont15">
    <w:name w:val="bumpedfont15"/>
    <w:basedOn w:val="Absatz-Standardschriftart"/>
    <w:rsid w:val="0030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1949">
      <w:bodyDiv w:val="1"/>
      <w:marLeft w:val="0"/>
      <w:marRight w:val="0"/>
      <w:marTop w:val="0"/>
      <w:marBottom w:val="0"/>
      <w:divBdr>
        <w:top w:val="none" w:sz="0" w:space="0" w:color="auto"/>
        <w:left w:val="none" w:sz="0" w:space="0" w:color="auto"/>
        <w:bottom w:val="none" w:sz="0" w:space="0" w:color="auto"/>
        <w:right w:val="none" w:sz="0" w:space="0" w:color="auto"/>
      </w:divBdr>
    </w:div>
    <w:div w:id="159658795">
      <w:bodyDiv w:val="1"/>
      <w:marLeft w:val="0"/>
      <w:marRight w:val="0"/>
      <w:marTop w:val="0"/>
      <w:marBottom w:val="0"/>
      <w:divBdr>
        <w:top w:val="none" w:sz="0" w:space="0" w:color="auto"/>
        <w:left w:val="none" w:sz="0" w:space="0" w:color="auto"/>
        <w:bottom w:val="none" w:sz="0" w:space="0" w:color="auto"/>
        <w:right w:val="none" w:sz="0" w:space="0" w:color="auto"/>
      </w:divBdr>
    </w:div>
    <w:div w:id="203181211">
      <w:bodyDiv w:val="1"/>
      <w:marLeft w:val="0"/>
      <w:marRight w:val="0"/>
      <w:marTop w:val="0"/>
      <w:marBottom w:val="0"/>
      <w:divBdr>
        <w:top w:val="none" w:sz="0" w:space="0" w:color="auto"/>
        <w:left w:val="none" w:sz="0" w:space="0" w:color="auto"/>
        <w:bottom w:val="none" w:sz="0" w:space="0" w:color="auto"/>
        <w:right w:val="none" w:sz="0" w:space="0" w:color="auto"/>
      </w:divBdr>
    </w:div>
    <w:div w:id="311181485">
      <w:bodyDiv w:val="1"/>
      <w:marLeft w:val="0"/>
      <w:marRight w:val="0"/>
      <w:marTop w:val="0"/>
      <w:marBottom w:val="0"/>
      <w:divBdr>
        <w:top w:val="none" w:sz="0" w:space="0" w:color="auto"/>
        <w:left w:val="none" w:sz="0" w:space="0" w:color="auto"/>
        <w:bottom w:val="none" w:sz="0" w:space="0" w:color="auto"/>
        <w:right w:val="none" w:sz="0" w:space="0" w:color="auto"/>
      </w:divBdr>
    </w:div>
    <w:div w:id="331563405">
      <w:bodyDiv w:val="1"/>
      <w:marLeft w:val="0"/>
      <w:marRight w:val="0"/>
      <w:marTop w:val="0"/>
      <w:marBottom w:val="0"/>
      <w:divBdr>
        <w:top w:val="none" w:sz="0" w:space="0" w:color="auto"/>
        <w:left w:val="none" w:sz="0" w:space="0" w:color="auto"/>
        <w:bottom w:val="none" w:sz="0" w:space="0" w:color="auto"/>
        <w:right w:val="none" w:sz="0" w:space="0" w:color="auto"/>
      </w:divBdr>
    </w:div>
    <w:div w:id="531260609">
      <w:bodyDiv w:val="1"/>
      <w:marLeft w:val="0"/>
      <w:marRight w:val="0"/>
      <w:marTop w:val="0"/>
      <w:marBottom w:val="0"/>
      <w:divBdr>
        <w:top w:val="none" w:sz="0" w:space="0" w:color="auto"/>
        <w:left w:val="none" w:sz="0" w:space="0" w:color="auto"/>
        <w:bottom w:val="none" w:sz="0" w:space="0" w:color="auto"/>
        <w:right w:val="none" w:sz="0" w:space="0" w:color="auto"/>
      </w:divBdr>
    </w:div>
    <w:div w:id="544029070">
      <w:bodyDiv w:val="1"/>
      <w:marLeft w:val="0"/>
      <w:marRight w:val="0"/>
      <w:marTop w:val="0"/>
      <w:marBottom w:val="0"/>
      <w:divBdr>
        <w:top w:val="none" w:sz="0" w:space="0" w:color="auto"/>
        <w:left w:val="none" w:sz="0" w:space="0" w:color="auto"/>
        <w:bottom w:val="none" w:sz="0" w:space="0" w:color="auto"/>
        <w:right w:val="none" w:sz="0" w:space="0" w:color="auto"/>
      </w:divBdr>
    </w:div>
    <w:div w:id="717902250">
      <w:bodyDiv w:val="1"/>
      <w:marLeft w:val="0"/>
      <w:marRight w:val="0"/>
      <w:marTop w:val="0"/>
      <w:marBottom w:val="0"/>
      <w:divBdr>
        <w:top w:val="none" w:sz="0" w:space="0" w:color="auto"/>
        <w:left w:val="none" w:sz="0" w:space="0" w:color="auto"/>
        <w:bottom w:val="none" w:sz="0" w:space="0" w:color="auto"/>
        <w:right w:val="none" w:sz="0" w:space="0" w:color="auto"/>
      </w:divBdr>
    </w:div>
    <w:div w:id="837233219">
      <w:bodyDiv w:val="1"/>
      <w:marLeft w:val="0"/>
      <w:marRight w:val="0"/>
      <w:marTop w:val="0"/>
      <w:marBottom w:val="0"/>
      <w:divBdr>
        <w:top w:val="none" w:sz="0" w:space="0" w:color="auto"/>
        <w:left w:val="none" w:sz="0" w:space="0" w:color="auto"/>
        <w:bottom w:val="none" w:sz="0" w:space="0" w:color="auto"/>
        <w:right w:val="none" w:sz="0" w:space="0" w:color="auto"/>
      </w:divBdr>
    </w:div>
    <w:div w:id="879128293">
      <w:bodyDiv w:val="1"/>
      <w:marLeft w:val="0"/>
      <w:marRight w:val="0"/>
      <w:marTop w:val="0"/>
      <w:marBottom w:val="0"/>
      <w:divBdr>
        <w:top w:val="none" w:sz="0" w:space="0" w:color="auto"/>
        <w:left w:val="none" w:sz="0" w:space="0" w:color="auto"/>
        <w:bottom w:val="none" w:sz="0" w:space="0" w:color="auto"/>
        <w:right w:val="none" w:sz="0" w:space="0" w:color="auto"/>
      </w:divBdr>
    </w:div>
    <w:div w:id="1008484890">
      <w:bodyDiv w:val="1"/>
      <w:marLeft w:val="0"/>
      <w:marRight w:val="0"/>
      <w:marTop w:val="0"/>
      <w:marBottom w:val="0"/>
      <w:divBdr>
        <w:top w:val="none" w:sz="0" w:space="0" w:color="auto"/>
        <w:left w:val="none" w:sz="0" w:space="0" w:color="auto"/>
        <w:bottom w:val="none" w:sz="0" w:space="0" w:color="auto"/>
        <w:right w:val="none" w:sz="0" w:space="0" w:color="auto"/>
      </w:divBdr>
    </w:div>
    <w:div w:id="1125926554">
      <w:bodyDiv w:val="1"/>
      <w:marLeft w:val="0"/>
      <w:marRight w:val="0"/>
      <w:marTop w:val="0"/>
      <w:marBottom w:val="0"/>
      <w:divBdr>
        <w:top w:val="none" w:sz="0" w:space="0" w:color="auto"/>
        <w:left w:val="none" w:sz="0" w:space="0" w:color="auto"/>
        <w:bottom w:val="none" w:sz="0" w:space="0" w:color="auto"/>
        <w:right w:val="none" w:sz="0" w:space="0" w:color="auto"/>
      </w:divBdr>
    </w:div>
    <w:div w:id="1154491044">
      <w:bodyDiv w:val="1"/>
      <w:marLeft w:val="0"/>
      <w:marRight w:val="0"/>
      <w:marTop w:val="0"/>
      <w:marBottom w:val="0"/>
      <w:divBdr>
        <w:top w:val="none" w:sz="0" w:space="0" w:color="auto"/>
        <w:left w:val="none" w:sz="0" w:space="0" w:color="auto"/>
        <w:bottom w:val="none" w:sz="0" w:space="0" w:color="auto"/>
        <w:right w:val="none" w:sz="0" w:space="0" w:color="auto"/>
      </w:divBdr>
    </w:div>
    <w:div w:id="1265647050">
      <w:bodyDiv w:val="1"/>
      <w:marLeft w:val="0"/>
      <w:marRight w:val="0"/>
      <w:marTop w:val="0"/>
      <w:marBottom w:val="0"/>
      <w:divBdr>
        <w:top w:val="none" w:sz="0" w:space="0" w:color="auto"/>
        <w:left w:val="none" w:sz="0" w:space="0" w:color="auto"/>
        <w:bottom w:val="none" w:sz="0" w:space="0" w:color="auto"/>
        <w:right w:val="none" w:sz="0" w:space="0" w:color="auto"/>
      </w:divBdr>
    </w:div>
    <w:div w:id="1477524480">
      <w:bodyDiv w:val="1"/>
      <w:marLeft w:val="0"/>
      <w:marRight w:val="0"/>
      <w:marTop w:val="0"/>
      <w:marBottom w:val="0"/>
      <w:divBdr>
        <w:top w:val="none" w:sz="0" w:space="0" w:color="auto"/>
        <w:left w:val="none" w:sz="0" w:space="0" w:color="auto"/>
        <w:bottom w:val="none" w:sz="0" w:space="0" w:color="auto"/>
        <w:right w:val="none" w:sz="0" w:space="0" w:color="auto"/>
      </w:divBdr>
    </w:div>
    <w:div w:id="1571689486">
      <w:bodyDiv w:val="1"/>
      <w:marLeft w:val="0"/>
      <w:marRight w:val="0"/>
      <w:marTop w:val="0"/>
      <w:marBottom w:val="0"/>
      <w:divBdr>
        <w:top w:val="none" w:sz="0" w:space="0" w:color="auto"/>
        <w:left w:val="none" w:sz="0" w:space="0" w:color="auto"/>
        <w:bottom w:val="none" w:sz="0" w:space="0" w:color="auto"/>
        <w:right w:val="none" w:sz="0" w:space="0" w:color="auto"/>
      </w:divBdr>
    </w:div>
    <w:div w:id="1574243105">
      <w:bodyDiv w:val="1"/>
      <w:marLeft w:val="0"/>
      <w:marRight w:val="0"/>
      <w:marTop w:val="0"/>
      <w:marBottom w:val="0"/>
      <w:divBdr>
        <w:top w:val="none" w:sz="0" w:space="0" w:color="auto"/>
        <w:left w:val="none" w:sz="0" w:space="0" w:color="auto"/>
        <w:bottom w:val="none" w:sz="0" w:space="0" w:color="auto"/>
        <w:right w:val="none" w:sz="0" w:space="0" w:color="auto"/>
      </w:divBdr>
    </w:div>
    <w:div w:id="1972057380">
      <w:bodyDiv w:val="1"/>
      <w:marLeft w:val="0"/>
      <w:marRight w:val="0"/>
      <w:marTop w:val="0"/>
      <w:marBottom w:val="0"/>
      <w:divBdr>
        <w:top w:val="none" w:sz="0" w:space="0" w:color="auto"/>
        <w:left w:val="none" w:sz="0" w:space="0" w:color="auto"/>
        <w:bottom w:val="none" w:sz="0" w:space="0" w:color="auto"/>
        <w:right w:val="none" w:sz="0" w:space="0" w:color="auto"/>
      </w:divBdr>
    </w:div>
    <w:div w:id="2050298273">
      <w:bodyDiv w:val="1"/>
      <w:marLeft w:val="0"/>
      <w:marRight w:val="0"/>
      <w:marTop w:val="0"/>
      <w:marBottom w:val="0"/>
      <w:divBdr>
        <w:top w:val="none" w:sz="0" w:space="0" w:color="auto"/>
        <w:left w:val="none" w:sz="0" w:space="0" w:color="auto"/>
        <w:bottom w:val="none" w:sz="0" w:space="0" w:color="auto"/>
        <w:right w:val="none" w:sz="0" w:space="0" w:color="auto"/>
      </w:divBdr>
    </w:div>
    <w:div w:id="20662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oleObject" Target="NUL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D478-0B01-499E-B4EB-921CE0A7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Schultejann</dc:creator>
  <cp:keywords/>
  <dc:description/>
  <cp:lastModifiedBy>Simone Cool</cp:lastModifiedBy>
  <cp:revision>3</cp:revision>
  <cp:lastPrinted>2023-07-24T07:21:00Z</cp:lastPrinted>
  <dcterms:created xsi:type="dcterms:W3CDTF">2025-04-17T07:02:00Z</dcterms:created>
  <dcterms:modified xsi:type="dcterms:W3CDTF">2025-04-17T07:08:00Z</dcterms:modified>
</cp:coreProperties>
</file>